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B0E1" w14:textId="77777777" w:rsidR="00142917" w:rsidRPr="007D408B" w:rsidRDefault="00751868" w:rsidP="002B247B">
      <w:pPr>
        <w:pStyle w:val="Naslov"/>
        <w:jc w:val="center"/>
      </w:pPr>
      <w:r w:rsidRPr="007D408B">
        <w:t>Title of Paper</w:t>
      </w:r>
    </w:p>
    <w:p w14:paraId="47C77956" w14:textId="77777777" w:rsidR="00751868" w:rsidRPr="007D408B" w:rsidRDefault="00751868" w:rsidP="00751868">
      <w:pPr>
        <w:pStyle w:val="Naslov1"/>
      </w:pPr>
      <w:bookmarkStart w:id="0" w:name="_Toc64371661"/>
      <w:r w:rsidRPr="007D408B">
        <w:t>Executive Summary</w:t>
      </w:r>
      <w:bookmarkEnd w:id="0"/>
    </w:p>
    <w:p w14:paraId="4A86AAAA" w14:textId="77777777" w:rsidR="00751868" w:rsidRDefault="00751868" w:rsidP="00E955F6">
      <w:pPr>
        <w:spacing w:line="360" w:lineRule="auto"/>
        <w:jc w:val="both"/>
      </w:pP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</w:p>
    <w:p w14:paraId="2B4E0E1B" w14:textId="77777777" w:rsidR="00E955F6" w:rsidRDefault="00E955F6" w:rsidP="00E955F6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749713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7FED2F" w14:textId="77777777" w:rsidR="00E955F6" w:rsidRDefault="00E955F6">
          <w:pPr>
            <w:pStyle w:val="NaslovTOC"/>
          </w:pPr>
          <w:r>
            <w:t>Table of Contents</w:t>
          </w:r>
        </w:p>
        <w:p w14:paraId="02BB19F1" w14:textId="77777777" w:rsidR="00E955F6" w:rsidRDefault="00E955F6">
          <w:pPr>
            <w:pStyle w:val="Kazalovsebine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371661" w:history="1">
            <w:r w:rsidRPr="001933F1">
              <w:rPr>
                <w:rStyle w:val="Hiperpovezava"/>
                <w:noProof/>
                <w:lang w:val="de-DE"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_Toc64371661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EDB63" w14:textId="77777777" w:rsidR="00E955F6" w:rsidRDefault="00A90513">
          <w:pPr>
            <w:pStyle w:val="Kazalovsebine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4371662" w:history="1">
            <w:r w:rsidR="00E955F6" w:rsidRPr="001933F1">
              <w:rPr>
                <w:rStyle w:val="Hiperpovezava"/>
                <w:noProof/>
              </w:rPr>
              <w:t>1.</w:t>
            </w:r>
            <w:r w:rsidR="00E955F6">
              <w:rPr>
                <w:rFonts w:eastAsiaTheme="minorEastAsia"/>
                <w:noProof/>
              </w:rPr>
              <w:tab/>
            </w:r>
            <w:r w:rsidR="00E955F6" w:rsidRPr="001933F1">
              <w:rPr>
                <w:rStyle w:val="Hiperpovezava"/>
                <w:noProof/>
              </w:rPr>
              <w:t>Chapter 1</w:t>
            </w:r>
            <w:r w:rsidR="00E955F6">
              <w:rPr>
                <w:noProof/>
                <w:webHidden/>
              </w:rPr>
              <w:tab/>
            </w:r>
            <w:r w:rsidR="00E955F6">
              <w:rPr>
                <w:noProof/>
                <w:webHidden/>
              </w:rPr>
              <w:fldChar w:fldCharType="begin"/>
            </w:r>
            <w:r w:rsidR="00E955F6">
              <w:rPr>
                <w:noProof/>
                <w:webHidden/>
              </w:rPr>
              <w:instrText xml:space="preserve"> PAGEREF _Toc64371662 \h </w:instrText>
            </w:r>
            <w:r w:rsidR="00E955F6">
              <w:rPr>
                <w:noProof/>
                <w:webHidden/>
              </w:rPr>
            </w:r>
            <w:r w:rsidR="00E955F6">
              <w:rPr>
                <w:noProof/>
                <w:webHidden/>
              </w:rPr>
              <w:fldChar w:fldCharType="separate"/>
            </w:r>
            <w:r w:rsidR="00E955F6">
              <w:rPr>
                <w:noProof/>
                <w:webHidden/>
              </w:rPr>
              <w:t>3</w:t>
            </w:r>
            <w:r w:rsidR="00E955F6">
              <w:rPr>
                <w:noProof/>
                <w:webHidden/>
              </w:rPr>
              <w:fldChar w:fldCharType="end"/>
            </w:r>
          </w:hyperlink>
        </w:p>
        <w:p w14:paraId="26933E95" w14:textId="77777777" w:rsidR="00E955F6" w:rsidRDefault="00A90513">
          <w:pPr>
            <w:pStyle w:val="Kazalovsebine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64371663" w:history="1">
            <w:r w:rsidR="00E955F6" w:rsidRPr="001933F1">
              <w:rPr>
                <w:rStyle w:val="Hiperpovezava"/>
                <w:noProof/>
              </w:rPr>
              <w:t>1.1.</w:t>
            </w:r>
            <w:r w:rsidR="00E955F6">
              <w:rPr>
                <w:rFonts w:eastAsiaTheme="minorEastAsia"/>
                <w:noProof/>
              </w:rPr>
              <w:tab/>
            </w:r>
            <w:r w:rsidR="00E955F6" w:rsidRPr="001933F1">
              <w:rPr>
                <w:rStyle w:val="Hiperpovezava"/>
                <w:noProof/>
              </w:rPr>
              <w:t>Subchapter 1.1</w:t>
            </w:r>
            <w:r w:rsidR="00E955F6">
              <w:rPr>
                <w:noProof/>
                <w:webHidden/>
              </w:rPr>
              <w:tab/>
            </w:r>
            <w:r w:rsidR="00E955F6">
              <w:rPr>
                <w:noProof/>
                <w:webHidden/>
              </w:rPr>
              <w:fldChar w:fldCharType="begin"/>
            </w:r>
            <w:r w:rsidR="00E955F6">
              <w:rPr>
                <w:noProof/>
                <w:webHidden/>
              </w:rPr>
              <w:instrText xml:space="preserve"> PAGEREF _Toc64371663 \h </w:instrText>
            </w:r>
            <w:r w:rsidR="00E955F6">
              <w:rPr>
                <w:noProof/>
                <w:webHidden/>
              </w:rPr>
            </w:r>
            <w:r w:rsidR="00E955F6">
              <w:rPr>
                <w:noProof/>
                <w:webHidden/>
              </w:rPr>
              <w:fldChar w:fldCharType="separate"/>
            </w:r>
            <w:r w:rsidR="00E955F6">
              <w:rPr>
                <w:noProof/>
                <w:webHidden/>
              </w:rPr>
              <w:t>3</w:t>
            </w:r>
            <w:r w:rsidR="00E955F6">
              <w:rPr>
                <w:noProof/>
                <w:webHidden/>
              </w:rPr>
              <w:fldChar w:fldCharType="end"/>
            </w:r>
          </w:hyperlink>
        </w:p>
        <w:p w14:paraId="79D4ADE5" w14:textId="77777777" w:rsidR="00E955F6" w:rsidRDefault="00A90513">
          <w:pPr>
            <w:pStyle w:val="Kazalovsebine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64371664" w:history="1">
            <w:r w:rsidR="00E955F6" w:rsidRPr="001933F1">
              <w:rPr>
                <w:rStyle w:val="Hiperpovezava"/>
                <w:noProof/>
              </w:rPr>
              <w:t>1.2.</w:t>
            </w:r>
            <w:r w:rsidR="00E955F6">
              <w:rPr>
                <w:rFonts w:eastAsiaTheme="minorEastAsia"/>
                <w:noProof/>
              </w:rPr>
              <w:tab/>
            </w:r>
            <w:r w:rsidR="00E955F6" w:rsidRPr="001933F1">
              <w:rPr>
                <w:rStyle w:val="Hiperpovezava"/>
                <w:noProof/>
              </w:rPr>
              <w:t>Subchapter 1.2</w:t>
            </w:r>
            <w:r w:rsidR="00E955F6">
              <w:rPr>
                <w:noProof/>
                <w:webHidden/>
              </w:rPr>
              <w:tab/>
            </w:r>
            <w:r w:rsidR="00E955F6">
              <w:rPr>
                <w:noProof/>
                <w:webHidden/>
              </w:rPr>
              <w:fldChar w:fldCharType="begin"/>
            </w:r>
            <w:r w:rsidR="00E955F6">
              <w:rPr>
                <w:noProof/>
                <w:webHidden/>
              </w:rPr>
              <w:instrText xml:space="preserve"> PAGEREF _Toc64371664 \h </w:instrText>
            </w:r>
            <w:r w:rsidR="00E955F6">
              <w:rPr>
                <w:noProof/>
                <w:webHidden/>
              </w:rPr>
            </w:r>
            <w:r w:rsidR="00E955F6">
              <w:rPr>
                <w:noProof/>
                <w:webHidden/>
              </w:rPr>
              <w:fldChar w:fldCharType="separate"/>
            </w:r>
            <w:r w:rsidR="00E955F6">
              <w:rPr>
                <w:noProof/>
                <w:webHidden/>
              </w:rPr>
              <w:t>3</w:t>
            </w:r>
            <w:r w:rsidR="00E955F6">
              <w:rPr>
                <w:noProof/>
                <w:webHidden/>
              </w:rPr>
              <w:fldChar w:fldCharType="end"/>
            </w:r>
          </w:hyperlink>
        </w:p>
        <w:p w14:paraId="6F202D3D" w14:textId="77777777" w:rsidR="00E955F6" w:rsidRDefault="00A90513">
          <w:pPr>
            <w:pStyle w:val="Kazalovsebine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64371665" w:history="1">
            <w:r w:rsidR="00E955F6" w:rsidRPr="001933F1">
              <w:rPr>
                <w:rStyle w:val="Hiperpovezava"/>
                <w:noProof/>
              </w:rPr>
              <w:t>1.2.1.</w:t>
            </w:r>
            <w:r w:rsidR="00E955F6">
              <w:rPr>
                <w:rFonts w:eastAsiaTheme="minorEastAsia"/>
                <w:noProof/>
              </w:rPr>
              <w:tab/>
            </w:r>
            <w:r w:rsidR="00E955F6" w:rsidRPr="001933F1">
              <w:rPr>
                <w:rStyle w:val="Hiperpovezava"/>
                <w:noProof/>
              </w:rPr>
              <w:t>Sub-subchapter 1.2.1</w:t>
            </w:r>
            <w:r w:rsidR="00E955F6">
              <w:rPr>
                <w:noProof/>
                <w:webHidden/>
              </w:rPr>
              <w:tab/>
            </w:r>
            <w:r w:rsidR="00E955F6">
              <w:rPr>
                <w:noProof/>
                <w:webHidden/>
              </w:rPr>
              <w:fldChar w:fldCharType="begin"/>
            </w:r>
            <w:r w:rsidR="00E955F6">
              <w:rPr>
                <w:noProof/>
                <w:webHidden/>
              </w:rPr>
              <w:instrText xml:space="preserve"> PAGEREF _Toc64371665 \h </w:instrText>
            </w:r>
            <w:r w:rsidR="00E955F6">
              <w:rPr>
                <w:noProof/>
                <w:webHidden/>
              </w:rPr>
            </w:r>
            <w:r w:rsidR="00E955F6">
              <w:rPr>
                <w:noProof/>
                <w:webHidden/>
              </w:rPr>
              <w:fldChar w:fldCharType="separate"/>
            </w:r>
            <w:r w:rsidR="00E955F6">
              <w:rPr>
                <w:noProof/>
                <w:webHidden/>
              </w:rPr>
              <w:t>3</w:t>
            </w:r>
            <w:r w:rsidR="00E955F6">
              <w:rPr>
                <w:noProof/>
                <w:webHidden/>
              </w:rPr>
              <w:fldChar w:fldCharType="end"/>
            </w:r>
          </w:hyperlink>
        </w:p>
        <w:p w14:paraId="40747186" w14:textId="77777777" w:rsidR="00E955F6" w:rsidRDefault="00A90513">
          <w:pPr>
            <w:pStyle w:val="Kazalovsebine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4371666" w:history="1">
            <w:r w:rsidR="00E955F6" w:rsidRPr="001933F1">
              <w:rPr>
                <w:rStyle w:val="Hiperpovezava"/>
                <w:noProof/>
              </w:rPr>
              <w:t>2.</w:t>
            </w:r>
            <w:r w:rsidR="00E955F6">
              <w:rPr>
                <w:rFonts w:eastAsiaTheme="minorEastAsia"/>
                <w:noProof/>
              </w:rPr>
              <w:tab/>
            </w:r>
            <w:r w:rsidR="00E955F6" w:rsidRPr="001933F1">
              <w:rPr>
                <w:rStyle w:val="Hiperpovezava"/>
                <w:noProof/>
              </w:rPr>
              <w:t>Chapter 2</w:t>
            </w:r>
            <w:r w:rsidR="00E955F6">
              <w:rPr>
                <w:noProof/>
                <w:webHidden/>
              </w:rPr>
              <w:tab/>
            </w:r>
            <w:r w:rsidR="00E955F6">
              <w:rPr>
                <w:noProof/>
                <w:webHidden/>
              </w:rPr>
              <w:fldChar w:fldCharType="begin"/>
            </w:r>
            <w:r w:rsidR="00E955F6">
              <w:rPr>
                <w:noProof/>
                <w:webHidden/>
              </w:rPr>
              <w:instrText xml:space="preserve"> PAGEREF _Toc64371666 \h </w:instrText>
            </w:r>
            <w:r w:rsidR="00E955F6">
              <w:rPr>
                <w:noProof/>
                <w:webHidden/>
              </w:rPr>
            </w:r>
            <w:r w:rsidR="00E955F6">
              <w:rPr>
                <w:noProof/>
                <w:webHidden/>
              </w:rPr>
              <w:fldChar w:fldCharType="separate"/>
            </w:r>
            <w:r w:rsidR="00E955F6">
              <w:rPr>
                <w:noProof/>
                <w:webHidden/>
              </w:rPr>
              <w:t>4</w:t>
            </w:r>
            <w:r w:rsidR="00E955F6">
              <w:rPr>
                <w:noProof/>
                <w:webHidden/>
              </w:rPr>
              <w:fldChar w:fldCharType="end"/>
            </w:r>
          </w:hyperlink>
        </w:p>
        <w:p w14:paraId="4E33FEF7" w14:textId="77777777" w:rsidR="00E955F6" w:rsidRDefault="00A90513">
          <w:pPr>
            <w:pStyle w:val="Kazalovsebine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4371667" w:history="1">
            <w:r w:rsidR="00E955F6" w:rsidRPr="001933F1">
              <w:rPr>
                <w:rStyle w:val="Hiperpovezava"/>
                <w:noProof/>
              </w:rPr>
              <w:t>3.</w:t>
            </w:r>
            <w:r w:rsidR="00E955F6">
              <w:rPr>
                <w:rFonts w:eastAsiaTheme="minorEastAsia"/>
                <w:noProof/>
              </w:rPr>
              <w:tab/>
            </w:r>
            <w:r w:rsidR="00E955F6" w:rsidRPr="001933F1">
              <w:rPr>
                <w:rStyle w:val="Hiperpovezava"/>
                <w:noProof/>
              </w:rPr>
              <w:t>Conclusion</w:t>
            </w:r>
            <w:r w:rsidR="00E955F6">
              <w:rPr>
                <w:noProof/>
                <w:webHidden/>
              </w:rPr>
              <w:tab/>
            </w:r>
            <w:r w:rsidR="00E955F6">
              <w:rPr>
                <w:noProof/>
                <w:webHidden/>
              </w:rPr>
              <w:fldChar w:fldCharType="begin"/>
            </w:r>
            <w:r w:rsidR="00E955F6">
              <w:rPr>
                <w:noProof/>
                <w:webHidden/>
              </w:rPr>
              <w:instrText xml:space="preserve"> PAGEREF _Toc64371667 \h </w:instrText>
            </w:r>
            <w:r w:rsidR="00E955F6">
              <w:rPr>
                <w:noProof/>
                <w:webHidden/>
              </w:rPr>
            </w:r>
            <w:r w:rsidR="00E955F6">
              <w:rPr>
                <w:noProof/>
                <w:webHidden/>
              </w:rPr>
              <w:fldChar w:fldCharType="separate"/>
            </w:r>
            <w:r w:rsidR="00E955F6">
              <w:rPr>
                <w:noProof/>
                <w:webHidden/>
              </w:rPr>
              <w:t>4</w:t>
            </w:r>
            <w:r w:rsidR="00E955F6">
              <w:rPr>
                <w:noProof/>
                <w:webHidden/>
              </w:rPr>
              <w:fldChar w:fldCharType="end"/>
            </w:r>
          </w:hyperlink>
        </w:p>
        <w:p w14:paraId="3BC9290A" w14:textId="77777777" w:rsidR="00E955F6" w:rsidRDefault="00A90513">
          <w:pPr>
            <w:pStyle w:val="Kazalovsebine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4371668" w:history="1">
            <w:r w:rsidR="00E955F6" w:rsidRPr="001933F1">
              <w:rPr>
                <w:rStyle w:val="Hiperpovezava"/>
                <w:noProof/>
              </w:rPr>
              <w:t>Bibliography</w:t>
            </w:r>
            <w:r w:rsidR="00E955F6">
              <w:rPr>
                <w:noProof/>
                <w:webHidden/>
              </w:rPr>
              <w:tab/>
            </w:r>
            <w:r w:rsidR="00E955F6">
              <w:rPr>
                <w:noProof/>
                <w:webHidden/>
              </w:rPr>
              <w:fldChar w:fldCharType="begin"/>
            </w:r>
            <w:r w:rsidR="00E955F6">
              <w:rPr>
                <w:noProof/>
                <w:webHidden/>
              </w:rPr>
              <w:instrText xml:space="preserve"> PAGEREF _Toc64371668 \h </w:instrText>
            </w:r>
            <w:r w:rsidR="00E955F6">
              <w:rPr>
                <w:noProof/>
                <w:webHidden/>
              </w:rPr>
            </w:r>
            <w:r w:rsidR="00E955F6">
              <w:rPr>
                <w:noProof/>
                <w:webHidden/>
              </w:rPr>
              <w:fldChar w:fldCharType="separate"/>
            </w:r>
            <w:r w:rsidR="00E955F6">
              <w:rPr>
                <w:noProof/>
                <w:webHidden/>
              </w:rPr>
              <w:t>5</w:t>
            </w:r>
            <w:r w:rsidR="00E955F6">
              <w:rPr>
                <w:noProof/>
                <w:webHidden/>
              </w:rPr>
              <w:fldChar w:fldCharType="end"/>
            </w:r>
          </w:hyperlink>
        </w:p>
        <w:p w14:paraId="2F384045" w14:textId="77777777" w:rsidR="00E955F6" w:rsidRDefault="00E955F6">
          <w:r>
            <w:rPr>
              <w:b/>
              <w:bCs/>
              <w:noProof/>
            </w:rPr>
            <w:fldChar w:fldCharType="end"/>
          </w:r>
        </w:p>
      </w:sdtContent>
    </w:sdt>
    <w:p w14:paraId="1C067687" w14:textId="77777777" w:rsidR="00751868" w:rsidRDefault="00E955F6" w:rsidP="00751868">
      <w:r>
        <w:br w:type="page"/>
      </w:r>
    </w:p>
    <w:p w14:paraId="3EFDDC41" w14:textId="77777777" w:rsidR="00751868" w:rsidRDefault="00751868" w:rsidP="00751868">
      <w:pPr>
        <w:pStyle w:val="Naslov1"/>
        <w:numPr>
          <w:ilvl w:val="0"/>
          <w:numId w:val="4"/>
        </w:numPr>
      </w:pPr>
      <w:bookmarkStart w:id="1" w:name="_Toc64371662"/>
      <w:r>
        <w:lastRenderedPageBreak/>
        <w:t>Chapter 1</w:t>
      </w:r>
      <w:bookmarkEnd w:id="1"/>
    </w:p>
    <w:p w14:paraId="2BF780D5" w14:textId="77777777" w:rsidR="00751868" w:rsidRPr="00751868" w:rsidRDefault="00751868" w:rsidP="00E955F6">
      <w:pPr>
        <w:spacing w:line="360" w:lineRule="auto"/>
        <w:jc w:val="both"/>
      </w:pPr>
      <w:r w:rsidRPr="00751868">
        <w:t>Text goes here Text goes here</w:t>
      </w:r>
      <w:r w:rsidR="00E955F6">
        <w:rPr>
          <w:rStyle w:val="Sprotnaopomba-sklic"/>
        </w:rPr>
        <w:footnoteReference w:id="1"/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 w:rsidR="00E955F6">
        <w:rPr>
          <w:rStyle w:val="Sprotnaopomba-sklic"/>
        </w:rPr>
        <w:footnoteReference w:id="2"/>
      </w:r>
      <w:r>
        <w:t xml:space="preserve"> </w:t>
      </w:r>
    </w:p>
    <w:p w14:paraId="51162F57" w14:textId="77777777" w:rsidR="00751868" w:rsidRDefault="00751868" w:rsidP="00751868">
      <w:pPr>
        <w:pStyle w:val="Naslov2"/>
        <w:numPr>
          <w:ilvl w:val="1"/>
          <w:numId w:val="4"/>
        </w:numPr>
      </w:pPr>
      <w:bookmarkStart w:id="2" w:name="_Toc64371663"/>
      <w:r>
        <w:t>Subchapter 1.1</w:t>
      </w:r>
      <w:bookmarkEnd w:id="2"/>
    </w:p>
    <w:p w14:paraId="5B22ECC7" w14:textId="77777777" w:rsidR="00751868" w:rsidRPr="00751868" w:rsidRDefault="00751868" w:rsidP="00E955F6">
      <w:pPr>
        <w:spacing w:line="360" w:lineRule="auto"/>
        <w:jc w:val="both"/>
      </w:pP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</w:p>
    <w:p w14:paraId="65E275C4" w14:textId="77777777" w:rsidR="00751868" w:rsidRDefault="00751868" w:rsidP="00751868">
      <w:pPr>
        <w:pStyle w:val="Naslov2"/>
        <w:numPr>
          <w:ilvl w:val="1"/>
          <w:numId w:val="4"/>
        </w:numPr>
      </w:pPr>
      <w:bookmarkStart w:id="3" w:name="_Toc64371664"/>
      <w:r>
        <w:t>Subchapter 1.2</w:t>
      </w:r>
      <w:bookmarkEnd w:id="3"/>
    </w:p>
    <w:p w14:paraId="3BCCDA7D" w14:textId="77777777" w:rsidR="00751868" w:rsidRPr="00751868" w:rsidRDefault="00751868" w:rsidP="00E955F6">
      <w:pPr>
        <w:spacing w:line="360" w:lineRule="auto"/>
        <w:jc w:val="both"/>
      </w:pP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</w:p>
    <w:p w14:paraId="3CE6B1AC" w14:textId="77777777" w:rsidR="00751868" w:rsidRDefault="00751868" w:rsidP="00751868">
      <w:pPr>
        <w:pStyle w:val="Naslov3"/>
        <w:numPr>
          <w:ilvl w:val="2"/>
          <w:numId w:val="4"/>
        </w:numPr>
      </w:pPr>
      <w:bookmarkStart w:id="4" w:name="_Toc64371665"/>
      <w:r>
        <w:t>Sub-subchapter 1.2.1</w:t>
      </w:r>
      <w:bookmarkEnd w:id="4"/>
    </w:p>
    <w:p w14:paraId="793AD92A" w14:textId="77777777" w:rsidR="00751868" w:rsidRPr="00751868" w:rsidRDefault="00751868" w:rsidP="00E955F6">
      <w:pPr>
        <w:spacing w:line="360" w:lineRule="auto"/>
        <w:jc w:val="both"/>
      </w:pP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</w:p>
    <w:p w14:paraId="61AA1D9C" w14:textId="77777777" w:rsidR="00751868" w:rsidRDefault="00751868" w:rsidP="00751868">
      <w:pPr>
        <w:pStyle w:val="Naslov1"/>
        <w:numPr>
          <w:ilvl w:val="0"/>
          <w:numId w:val="4"/>
        </w:numPr>
      </w:pPr>
      <w:bookmarkStart w:id="5" w:name="_Toc64371666"/>
      <w:r>
        <w:lastRenderedPageBreak/>
        <w:t>Chapter 2</w:t>
      </w:r>
      <w:bookmarkEnd w:id="5"/>
    </w:p>
    <w:p w14:paraId="563EE587" w14:textId="77777777" w:rsidR="00751868" w:rsidRPr="00751868" w:rsidRDefault="00751868" w:rsidP="00E955F6">
      <w:pPr>
        <w:spacing w:line="360" w:lineRule="auto"/>
        <w:jc w:val="both"/>
      </w:pP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</w:p>
    <w:p w14:paraId="45F84F8C" w14:textId="77777777" w:rsidR="00751868" w:rsidRDefault="00751868" w:rsidP="00751868">
      <w:pPr>
        <w:pStyle w:val="Naslov1"/>
        <w:numPr>
          <w:ilvl w:val="0"/>
          <w:numId w:val="4"/>
        </w:numPr>
      </w:pPr>
      <w:bookmarkStart w:id="6" w:name="_Toc64371667"/>
      <w:r>
        <w:t>Conclusion</w:t>
      </w:r>
      <w:bookmarkEnd w:id="6"/>
    </w:p>
    <w:p w14:paraId="62109017" w14:textId="77777777" w:rsidR="00751868" w:rsidRPr="00751868" w:rsidRDefault="00751868" w:rsidP="00E955F6">
      <w:pPr>
        <w:spacing w:line="360" w:lineRule="auto"/>
        <w:jc w:val="both"/>
      </w:pP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  <w:r w:rsidRPr="00751868">
        <w:t>Text goes here Text goes here</w:t>
      </w:r>
      <w:r>
        <w:t xml:space="preserve"> </w:t>
      </w:r>
      <w:r w:rsidRPr="00751868">
        <w:t>Text goes here</w:t>
      </w:r>
      <w:r>
        <w:t xml:space="preserve"> </w:t>
      </w:r>
    </w:p>
    <w:p w14:paraId="3074A137" w14:textId="77777777" w:rsidR="00751868" w:rsidRDefault="00E955F6" w:rsidP="00751868">
      <w:r>
        <w:br w:type="page"/>
      </w:r>
    </w:p>
    <w:p w14:paraId="0559932D" w14:textId="77777777" w:rsidR="00751868" w:rsidRPr="00751868" w:rsidRDefault="00751868" w:rsidP="00751868">
      <w:pPr>
        <w:pStyle w:val="Naslov1"/>
      </w:pPr>
      <w:bookmarkStart w:id="7" w:name="_Toc64371668"/>
      <w:r>
        <w:lastRenderedPageBreak/>
        <w:t>Bibliography</w:t>
      </w:r>
      <w:bookmarkEnd w:id="7"/>
    </w:p>
    <w:p w14:paraId="586FD0CE" w14:textId="77777777" w:rsidR="00751868" w:rsidRPr="00751868" w:rsidRDefault="00751868" w:rsidP="00751868">
      <w:pPr>
        <w:jc w:val="both"/>
      </w:pPr>
    </w:p>
    <w:p w14:paraId="54AA5629" w14:textId="77777777" w:rsidR="00751868" w:rsidRPr="00751868" w:rsidRDefault="00751868" w:rsidP="00751868">
      <w:pPr>
        <w:jc w:val="both"/>
      </w:pPr>
    </w:p>
    <w:p w14:paraId="25B84F3E" w14:textId="77777777" w:rsidR="00751868" w:rsidRPr="00751868" w:rsidRDefault="00751868" w:rsidP="00751868"/>
    <w:sectPr w:rsidR="00751868" w:rsidRPr="007518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CCF1" w14:textId="77777777" w:rsidR="00751868" w:rsidRDefault="00751868" w:rsidP="00751868">
      <w:pPr>
        <w:spacing w:after="0" w:line="240" w:lineRule="auto"/>
      </w:pPr>
      <w:r>
        <w:separator/>
      </w:r>
    </w:p>
  </w:endnote>
  <w:endnote w:type="continuationSeparator" w:id="0">
    <w:p w14:paraId="32EB04D6" w14:textId="77777777" w:rsidR="00751868" w:rsidRDefault="00751868" w:rsidP="0075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294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9E5E7" w14:textId="77777777" w:rsidR="00751868" w:rsidRDefault="00751868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58889" w14:textId="77777777" w:rsidR="00751868" w:rsidRDefault="007518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CA07" w14:textId="77777777" w:rsidR="00751868" w:rsidRDefault="00751868" w:rsidP="00751868">
      <w:pPr>
        <w:spacing w:after="0" w:line="240" w:lineRule="auto"/>
      </w:pPr>
      <w:r>
        <w:separator/>
      </w:r>
    </w:p>
  </w:footnote>
  <w:footnote w:type="continuationSeparator" w:id="0">
    <w:p w14:paraId="0FCEAD5C" w14:textId="77777777" w:rsidR="00751868" w:rsidRDefault="00751868" w:rsidP="00751868">
      <w:pPr>
        <w:spacing w:after="0" w:line="240" w:lineRule="auto"/>
      </w:pPr>
      <w:r>
        <w:continuationSeparator/>
      </w:r>
    </w:p>
  </w:footnote>
  <w:footnote w:id="1">
    <w:p w14:paraId="58D86033" w14:textId="77777777" w:rsidR="00E955F6" w:rsidRPr="007D408B" w:rsidRDefault="00E955F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D408B">
        <w:t>Footnote goes here.</w:t>
      </w:r>
    </w:p>
  </w:footnote>
  <w:footnote w:id="2">
    <w:p w14:paraId="7FEF6269" w14:textId="77777777" w:rsidR="00E955F6" w:rsidRPr="007D408B" w:rsidRDefault="00E955F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D408B">
        <w:t>Footnote goes here.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9FC"/>
    <w:multiLevelType w:val="hybridMultilevel"/>
    <w:tmpl w:val="8EB4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4AE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635B55A6"/>
    <w:multiLevelType w:val="hybridMultilevel"/>
    <w:tmpl w:val="FBB2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B78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3457510">
    <w:abstractNumId w:val="0"/>
  </w:num>
  <w:num w:numId="2" w16cid:durableId="559361191">
    <w:abstractNumId w:val="2"/>
  </w:num>
  <w:num w:numId="3" w16cid:durableId="121579122">
    <w:abstractNumId w:val="1"/>
  </w:num>
  <w:num w:numId="4" w16cid:durableId="1818372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68"/>
    <w:rsid w:val="00142917"/>
    <w:rsid w:val="002B247B"/>
    <w:rsid w:val="00751868"/>
    <w:rsid w:val="007D408B"/>
    <w:rsid w:val="00A90513"/>
    <w:rsid w:val="00C5240D"/>
    <w:rsid w:val="00E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6E63"/>
  <w15:chartTrackingRefBased/>
  <w15:docId w15:val="{5205A91A-8446-4E38-A7ED-3924ECB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51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51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51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51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1868"/>
  </w:style>
  <w:style w:type="paragraph" w:styleId="Noga">
    <w:name w:val="footer"/>
    <w:basedOn w:val="Navaden"/>
    <w:link w:val="NogaZnak"/>
    <w:uiPriority w:val="99"/>
    <w:unhideWhenUsed/>
    <w:rsid w:val="00751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1868"/>
  </w:style>
  <w:style w:type="paragraph" w:styleId="Naslov">
    <w:name w:val="Title"/>
    <w:basedOn w:val="Navaden"/>
    <w:next w:val="Navaden"/>
    <w:link w:val="NaslovZnak"/>
    <w:uiPriority w:val="10"/>
    <w:qFormat/>
    <w:rsid w:val="00751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5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751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518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186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51868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751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E955F6"/>
    <w:pPr>
      <w:outlineLvl w:val="9"/>
    </w:pPr>
  </w:style>
  <w:style w:type="paragraph" w:styleId="Kazalovsebine1">
    <w:name w:val="toc 1"/>
    <w:basedOn w:val="Navaden"/>
    <w:next w:val="Navaden"/>
    <w:autoRedefine/>
    <w:uiPriority w:val="39"/>
    <w:unhideWhenUsed/>
    <w:rsid w:val="00E955F6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E955F6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955F6"/>
    <w:pPr>
      <w:spacing w:after="100"/>
      <w:ind w:left="440"/>
    </w:pPr>
  </w:style>
  <w:style w:type="character" w:styleId="Hiperpovezava">
    <w:name w:val="Hyperlink"/>
    <w:basedOn w:val="Privzetapisavaodstavka"/>
    <w:uiPriority w:val="99"/>
    <w:unhideWhenUsed/>
    <w:rsid w:val="00E955F6"/>
    <w:rPr>
      <w:color w:val="0563C1" w:themeColor="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955F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955F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E955F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955F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955F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95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Puhr</dc:creator>
  <cp:keywords/>
  <dc:description/>
  <cp:lastModifiedBy>Kokot, Barbara</cp:lastModifiedBy>
  <cp:revision>2</cp:revision>
  <dcterms:created xsi:type="dcterms:W3CDTF">2023-11-03T09:44:00Z</dcterms:created>
  <dcterms:modified xsi:type="dcterms:W3CDTF">2023-11-03T09:44:00Z</dcterms:modified>
</cp:coreProperties>
</file>