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FF8CD" w14:textId="3C3CA026" w:rsidR="00B008D8" w:rsidRPr="00B008D8" w:rsidRDefault="00B008D8" w:rsidP="003C3BDC">
      <w:pPr>
        <w:spacing w:after="0"/>
        <w:rPr>
          <w:rStyle w:val="normaltextrun"/>
          <w:rFonts w:ascii="Arial" w:hAnsi="Arial" w:cs="Arial"/>
          <w:b/>
          <w:bCs/>
          <w:sz w:val="20"/>
          <w:szCs w:val="20"/>
          <w:lang w:val="sl-SI"/>
        </w:rPr>
      </w:pPr>
      <w:r w:rsidRPr="00B008D8">
        <w:rPr>
          <w:rStyle w:val="normaltextrun"/>
          <w:rFonts w:ascii="Arial" w:hAnsi="Arial" w:cs="Arial"/>
          <w:b/>
          <w:bCs/>
          <w:sz w:val="20"/>
          <w:szCs w:val="20"/>
          <w:lang w:val="sl-SI"/>
        </w:rPr>
        <w:t>Davčni svetovalec</w:t>
      </w:r>
      <w:r>
        <w:rPr>
          <w:rStyle w:val="normaltextrun"/>
          <w:rFonts w:ascii="Arial" w:hAnsi="Arial" w:cs="Arial"/>
          <w:b/>
          <w:bCs/>
          <w:sz w:val="20"/>
          <w:szCs w:val="20"/>
          <w:lang w:val="sl-SI"/>
        </w:rPr>
        <w:t xml:space="preserve"> -</w:t>
      </w:r>
      <w:r w:rsidRPr="00B008D8">
        <w:rPr>
          <w:rStyle w:val="normaltextrun"/>
          <w:rFonts w:ascii="Arial" w:hAnsi="Arial" w:cs="Arial"/>
          <w:b/>
          <w:bCs/>
          <w:sz w:val="20"/>
          <w:szCs w:val="20"/>
          <w:lang w:val="sl-SI"/>
        </w:rPr>
        <w:t xml:space="preserve"> začetnik (m/ž)</w:t>
      </w:r>
    </w:p>
    <w:p w14:paraId="6728DEBF" w14:textId="77777777" w:rsidR="00B008D8" w:rsidRDefault="00B008D8" w:rsidP="003C3BDC">
      <w:pPr>
        <w:spacing w:after="0"/>
        <w:rPr>
          <w:rStyle w:val="normaltextrun"/>
          <w:rFonts w:ascii="Arial" w:hAnsi="Arial" w:cs="Arial"/>
          <w:sz w:val="20"/>
          <w:szCs w:val="20"/>
          <w:lang w:val="sl-SI"/>
        </w:rPr>
      </w:pPr>
    </w:p>
    <w:p w14:paraId="7AD49771" w14:textId="289D0184" w:rsidR="00FD50F0" w:rsidRPr="009D1E51" w:rsidRDefault="00AD378E" w:rsidP="003C3BDC">
      <w:pPr>
        <w:spacing w:after="0"/>
        <w:rPr>
          <w:rStyle w:val="normaltextrun"/>
          <w:rFonts w:ascii="Arial" w:hAnsi="Arial" w:cs="Arial"/>
          <w:sz w:val="20"/>
          <w:szCs w:val="20"/>
          <w:lang w:val="sl-SI"/>
        </w:rPr>
      </w:pPr>
      <w:r w:rsidRPr="009D1E51">
        <w:rPr>
          <w:rStyle w:val="normaltextrun"/>
          <w:rFonts w:ascii="Arial" w:hAnsi="Arial" w:cs="Arial"/>
          <w:sz w:val="20"/>
          <w:szCs w:val="20"/>
          <w:lang w:val="sl-SI"/>
        </w:rPr>
        <w:t xml:space="preserve">Iščemo interne, ki bi se pridružili naši ekipi davčnih strokovnjakov. </w:t>
      </w:r>
      <w:r w:rsidR="00FD50F0" w:rsidRPr="009D1E51">
        <w:rPr>
          <w:rStyle w:val="normaltextrun"/>
          <w:rFonts w:ascii="Arial" w:hAnsi="Arial" w:cs="Arial"/>
          <w:sz w:val="20"/>
          <w:szCs w:val="20"/>
          <w:lang w:val="sl-SI"/>
        </w:rPr>
        <w:t>Naša davčna ekipa za nadaljnj</w:t>
      </w:r>
      <w:r w:rsidRPr="009D1E51">
        <w:rPr>
          <w:rStyle w:val="normaltextrun"/>
          <w:rFonts w:ascii="Arial" w:hAnsi="Arial" w:cs="Arial"/>
          <w:sz w:val="20"/>
          <w:szCs w:val="20"/>
          <w:lang w:val="sl-SI"/>
        </w:rPr>
        <w:t>e uspehe</w:t>
      </w:r>
      <w:r w:rsidR="00FD50F0" w:rsidRPr="009D1E51">
        <w:rPr>
          <w:rStyle w:val="normaltextrun"/>
          <w:rFonts w:ascii="Arial" w:hAnsi="Arial" w:cs="Arial"/>
          <w:sz w:val="20"/>
          <w:szCs w:val="20"/>
          <w:lang w:val="sl-SI"/>
        </w:rPr>
        <w:t xml:space="preserve"> potrebuje pomoč novih ambicioznih sodelavcev. Sodelovali boste lahko v močni ekipi strokovnjakov z davčnega področja, hkrati pa bo to tudi priložnost za učenje in hitrejši karierni napredek. Naši davčni strokovnjaki strankam pomagajo odkrivati priložnosti in nadzorovati davčna tveganja. S svojim znanjem in izkušnjami strankam pomagajo izpolnjevati vse </w:t>
      </w:r>
      <w:r w:rsidRPr="009D1E51">
        <w:rPr>
          <w:rStyle w:val="normaltextrun"/>
          <w:rFonts w:ascii="Arial" w:hAnsi="Arial" w:cs="Arial"/>
          <w:sz w:val="20"/>
          <w:szCs w:val="20"/>
          <w:lang w:val="sl-SI"/>
        </w:rPr>
        <w:t xml:space="preserve">davčne </w:t>
      </w:r>
      <w:r w:rsidR="00FD50F0" w:rsidRPr="009D1E51">
        <w:rPr>
          <w:rStyle w:val="normaltextrun"/>
          <w:rFonts w:ascii="Arial" w:hAnsi="Arial" w:cs="Arial"/>
          <w:sz w:val="20"/>
          <w:szCs w:val="20"/>
          <w:lang w:val="sl-SI"/>
        </w:rPr>
        <w:t>obveznosti ter dosegati poslovne cilje.</w:t>
      </w:r>
    </w:p>
    <w:p w14:paraId="0F62B862" w14:textId="77777777" w:rsidR="00FD50F0" w:rsidRPr="009D1E51" w:rsidRDefault="00FD50F0" w:rsidP="003C3BDC">
      <w:pPr>
        <w:spacing w:after="0"/>
        <w:rPr>
          <w:rStyle w:val="normaltextrun"/>
          <w:rFonts w:ascii="Arial" w:hAnsi="Arial" w:cs="Arial"/>
          <w:sz w:val="20"/>
          <w:szCs w:val="20"/>
        </w:rPr>
      </w:pPr>
    </w:p>
    <w:p w14:paraId="4B99920B" w14:textId="0E1263DF" w:rsidR="005F3E2B" w:rsidRPr="009D1E51" w:rsidRDefault="005F3E2B" w:rsidP="00396BEC">
      <w:pPr>
        <w:spacing w:after="0"/>
        <w:rPr>
          <w:rFonts w:ascii="Arial" w:hAnsi="Arial" w:cs="Arial"/>
        </w:rPr>
      </w:pPr>
      <w:r w:rsidRPr="009D1E51">
        <w:rPr>
          <w:rFonts w:ascii="Arial" w:hAnsi="Arial" w:cs="Arial"/>
          <w:b/>
          <w:lang w:val="sl-SI"/>
        </w:rPr>
        <w:t>Priložnost</w:t>
      </w:r>
    </w:p>
    <w:p w14:paraId="41D67AD6" w14:textId="1CEC8B33" w:rsidR="005F3E2B" w:rsidRPr="009D1E51" w:rsidRDefault="004E60B0" w:rsidP="00396BEC">
      <w:pPr>
        <w:spacing w:after="0"/>
        <w:rPr>
          <w:rStyle w:val="normaltextrun"/>
          <w:rFonts w:ascii="Arial" w:hAnsi="Arial" w:cs="Arial"/>
          <w:sz w:val="20"/>
          <w:szCs w:val="20"/>
          <w:lang w:val="sl-SI"/>
        </w:rPr>
      </w:pPr>
      <w:r w:rsidRPr="009D1E51">
        <w:rPr>
          <w:rStyle w:val="normaltextrun"/>
          <w:rFonts w:ascii="Arial" w:hAnsi="Arial" w:cs="Arial"/>
          <w:sz w:val="20"/>
          <w:szCs w:val="20"/>
          <w:lang w:val="sl-SI"/>
        </w:rPr>
        <w:t>Vaše delo bo raznoliko in polno izzivov</w:t>
      </w:r>
      <w:r w:rsidR="00491158" w:rsidRPr="009D1E51">
        <w:rPr>
          <w:rStyle w:val="normaltextrun"/>
          <w:rFonts w:ascii="Arial" w:hAnsi="Arial" w:cs="Arial"/>
          <w:sz w:val="20"/>
          <w:szCs w:val="20"/>
          <w:lang w:val="sl-SI"/>
        </w:rPr>
        <w:t>, saj boste delali na projektih za najrazličnejša podjetja iz najrazličnejših panog. Če iščete zanimivo</w:t>
      </w:r>
      <w:r w:rsidR="00FD50F0" w:rsidRPr="009D1E51">
        <w:rPr>
          <w:rStyle w:val="normaltextrun"/>
          <w:rFonts w:ascii="Arial" w:hAnsi="Arial" w:cs="Arial"/>
          <w:sz w:val="20"/>
          <w:szCs w:val="20"/>
          <w:lang w:val="sl-SI"/>
        </w:rPr>
        <w:t xml:space="preserve"> in samostojno delo, ki zahteva predanost in samoiniciativnost, je to prava priložnost za vas.</w:t>
      </w:r>
    </w:p>
    <w:p w14:paraId="68E71122" w14:textId="77777777" w:rsidR="004E60B0" w:rsidRPr="009D1E51" w:rsidRDefault="004E60B0" w:rsidP="00396BEC">
      <w:pPr>
        <w:spacing w:after="0"/>
        <w:rPr>
          <w:rFonts w:ascii="Arial" w:hAnsi="Arial" w:cs="Arial"/>
        </w:rPr>
      </w:pPr>
    </w:p>
    <w:p w14:paraId="5DB5BD15" w14:textId="77777777" w:rsidR="005F3E2B" w:rsidRPr="009D1E51" w:rsidRDefault="005F3E2B" w:rsidP="005F3E2B">
      <w:pPr>
        <w:spacing w:after="0"/>
        <w:rPr>
          <w:rFonts w:ascii="Arial" w:hAnsi="Arial" w:cs="Arial"/>
          <w:b/>
          <w:lang w:val="sl-SI"/>
        </w:rPr>
      </w:pPr>
      <w:r w:rsidRPr="009D1E51">
        <w:rPr>
          <w:rFonts w:ascii="Arial" w:hAnsi="Arial" w:cs="Arial"/>
          <w:b/>
          <w:lang w:val="sl-SI"/>
        </w:rPr>
        <w:t>Vaše glavne naloge</w:t>
      </w:r>
    </w:p>
    <w:p w14:paraId="056C44CC" w14:textId="01538894" w:rsidR="005F3E2B" w:rsidRPr="009D1E51" w:rsidRDefault="004E60B0" w:rsidP="00396BEC">
      <w:pPr>
        <w:spacing w:after="0"/>
        <w:rPr>
          <w:rStyle w:val="normaltextrun"/>
          <w:rFonts w:ascii="Arial" w:hAnsi="Arial" w:cs="Arial"/>
          <w:sz w:val="20"/>
          <w:szCs w:val="20"/>
          <w:lang w:val="sl-SI"/>
        </w:rPr>
      </w:pPr>
      <w:r w:rsidRPr="009D1E51">
        <w:rPr>
          <w:rStyle w:val="normaltextrun"/>
          <w:rFonts w:ascii="Arial" w:hAnsi="Arial" w:cs="Arial"/>
          <w:sz w:val="20"/>
          <w:szCs w:val="20"/>
          <w:lang w:val="sl-SI"/>
        </w:rPr>
        <w:t xml:space="preserve">Kot </w:t>
      </w:r>
      <w:r w:rsidR="009C50E6" w:rsidRPr="009D1E51">
        <w:rPr>
          <w:rStyle w:val="normaltextrun"/>
          <w:rFonts w:ascii="Arial" w:hAnsi="Arial" w:cs="Arial"/>
          <w:sz w:val="20"/>
          <w:szCs w:val="20"/>
          <w:lang w:val="sl-SI"/>
        </w:rPr>
        <w:t xml:space="preserve">del naše ekipe </w:t>
      </w:r>
      <w:r w:rsidRPr="009D1E51">
        <w:rPr>
          <w:rStyle w:val="normaltextrun"/>
          <w:rFonts w:ascii="Arial" w:hAnsi="Arial" w:cs="Arial"/>
          <w:sz w:val="20"/>
          <w:szCs w:val="20"/>
          <w:lang w:val="sl-SI"/>
        </w:rPr>
        <w:t xml:space="preserve">davčnih strokovnjakov boste strankam nudili povsem praktično podporo pri izboljšanju davčnega poročanja in zagotavljanju pravilne obravnave davkov. Sodelovali boste pri različnih projektih v različnih panogah. Tako boste nabirali znanje in izkušnje, </w:t>
      </w:r>
      <w:r w:rsidR="008934A0" w:rsidRPr="009D1E51">
        <w:rPr>
          <w:rStyle w:val="normaltextrun"/>
          <w:rFonts w:ascii="Arial" w:hAnsi="Arial" w:cs="Arial"/>
          <w:sz w:val="20"/>
          <w:szCs w:val="20"/>
          <w:lang w:val="sl-SI"/>
        </w:rPr>
        <w:t xml:space="preserve">da boste </w:t>
      </w:r>
      <w:r w:rsidRPr="009D1E51">
        <w:rPr>
          <w:rStyle w:val="normaltextrun"/>
          <w:rFonts w:ascii="Arial" w:hAnsi="Arial" w:cs="Arial"/>
          <w:sz w:val="20"/>
          <w:szCs w:val="20"/>
          <w:lang w:val="sl-SI"/>
        </w:rPr>
        <w:t>postali zaupanja vreden davčni svetovalec, ki lahko s svojimi nasveti vpliva na odločitve strank. Če želite vplivati na celotno poslovno okolje, boste morali razmišljati izven okvirov in z inovativnimi idejami spodbujati spremembe.</w:t>
      </w:r>
    </w:p>
    <w:p w14:paraId="35820F42" w14:textId="77777777" w:rsidR="004E60B0" w:rsidRPr="009D1E51" w:rsidRDefault="004E60B0" w:rsidP="00396BEC">
      <w:pPr>
        <w:spacing w:after="0"/>
        <w:rPr>
          <w:rFonts w:ascii="Arial" w:hAnsi="Arial" w:cs="Arial"/>
        </w:rPr>
      </w:pPr>
    </w:p>
    <w:p w14:paraId="276BD90B" w14:textId="77777777" w:rsidR="005F3E2B" w:rsidRPr="009D1E51" w:rsidRDefault="005F3E2B" w:rsidP="005F3E2B">
      <w:pPr>
        <w:spacing w:after="0"/>
        <w:rPr>
          <w:rFonts w:ascii="Arial" w:hAnsi="Arial" w:cs="Arial"/>
          <w:b/>
          <w:lang w:val="sl-SI"/>
        </w:rPr>
      </w:pPr>
      <w:r w:rsidRPr="009D1E51">
        <w:rPr>
          <w:rFonts w:ascii="Arial" w:hAnsi="Arial" w:cs="Arial"/>
          <w:b/>
          <w:lang w:val="sl-SI"/>
        </w:rPr>
        <w:t>Kaj pričakujemo</w:t>
      </w:r>
    </w:p>
    <w:p w14:paraId="3CE7B4EE" w14:textId="411E8E8C" w:rsidR="005F3E2B" w:rsidRPr="009D1E51" w:rsidRDefault="00AD378E"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Z</w:t>
      </w:r>
      <w:r w:rsidR="00B55A33" w:rsidRPr="009D1E51">
        <w:rPr>
          <w:rFonts w:ascii="Arial" w:eastAsia="Times New Roman" w:hAnsi="Arial" w:cs="Arial"/>
          <w:sz w:val="20"/>
          <w:szCs w:val="20"/>
          <w:lang w:val="sl-SI" w:eastAsia="sl-SI"/>
        </w:rPr>
        <w:t>animanje za področje davkov</w:t>
      </w:r>
      <w:r w:rsidRPr="009D1E51">
        <w:rPr>
          <w:rFonts w:ascii="Arial" w:eastAsia="Times New Roman" w:hAnsi="Arial" w:cs="Arial"/>
          <w:sz w:val="20"/>
          <w:szCs w:val="20"/>
          <w:lang w:val="sl-SI" w:eastAsia="sl-SI"/>
        </w:rPr>
        <w:t>.</w:t>
      </w:r>
    </w:p>
    <w:p w14:paraId="335D7FD0" w14:textId="4F963EAF" w:rsidR="00B55A33" w:rsidRPr="009D1E51" w:rsidRDefault="008934A0"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Sposobnost komuniciranja v različnih situacijah</w:t>
      </w:r>
      <w:r w:rsidR="00B55A33" w:rsidRPr="009D1E51">
        <w:rPr>
          <w:rFonts w:ascii="Arial" w:eastAsia="Times New Roman" w:hAnsi="Arial" w:cs="Arial"/>
          <w:sz w:val="20"/>
          <w:szCs w:val="20"/>
          <w:lang w:val="sl-SI" w:eastAsia="sl-SI"/>
        </w:rPr>
        <w:t>, tako ustno kot pisno</w:t>
      </w:r>
      <w:r w:rsidR="00AD378E" w:rsidRPr="009D1E51">
        <w:rPr>
          <w:rFonts w:ascii="Arial" w:eastAsia="Times New Roman" w:hAnsi="Arial" w:cs="Arial"/>
          <w:sz w:val="20"/>
          <w:szCs w:val="20"/>
          <w:lang w:val="sl-SI" w:eastAsia="sl-SI"/>
        </w:rPr>
        <w:t>.</w:t>
      </w:r>
    </w:p>
    <w:p w14:paraId="5C2A2D19" w14:textId="213B2CCF" w:rsidR="00B55A33" w:rsidRPr="009D1E51" w:rsidRDefault="00B55A33"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 xml:space="preserve">Profesionalno vedenje med delom na terenu (pri stranki) in odlično </w:t>
      </w:r>
      <w:r w:rsidR="008934A0" w:rsidRPr="009D1E51">
        <w:rPr>
          <w:rFonts w:ascii="Arial" w:eastAsia="Times New Roman" w:hAnsi="Arial" w:cs="Arial"/>
          <w:sz w:val="20"/>
          <w:szCs w:val="20"/>
          <w:lang w:val="sl-SI" w:eastAsia="sl-SI"/>
        </w:rPr>
        <w:t>opravljanje</w:t>
      </w:r>
      <w:r w:rsidRPr="009D1E51">
        <w:rPr>
          <w:rFonts w:ascii="Arial" w:eastAsia="Times New Roman" w:hAnsi="Arial" w:cs="Arial"/>
          <w:sz w:val="20"/>
          <w:szCs w:val="20"/>
          <w:lang w:val="sl-SI" w:eastAsia="sl-SI"/>
        </w:rPr>
        <w:t xml:space="preserve"> storitev</w:t>
      </w:r>
      <w:r w:rsidR="00AD378E" w:rsidRPr="009D1E51">
        <w:rPr>
          <w:rFonts w:ascii="Arial" w:eastAsia="Times New Roman" w:hAnsi="Arial" w:cs="Arial"/>
          <w:sz w:val="20"/>
          <w:szCs w:val="20"/>
          <w:lang w:val="sl-SI" w:eastAsia="sl-SI"/>
        </w:rPr>
        <w:t>.</w:t>
      </w:r>
    </w:p>
    <w:p w14:paraId="7CD071FA" w14:textId="61B4A915" w:rsidR="00B55A33" w:rsidRPr="009D1E51" w:rsidRDefault="00B55A33"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 xml:space="preserve">Analitičen način razmišljanja </w:t>
      </w:r>
      <w:r w:rsidR="00AD378E" w:rsidRPr="009D1E51">
        <w:rPr>
          <w:rFonts w:ascii="Arial" w:eastAsia="Times New Roman" w:hAnsi="Arial" w:cs="Arial"/>
          <w:sz w:val="20"/>
          <w:szCs w:val="20"/>
          <w:lang w:val="sl-SI" w:eastAsia="sl-SI"/>
        </w:rPr>
        <w:t xml:space="preserve">v kombinaciji </w:t>
      </w:r>
      <w:r w:rsidR="009C50E6" w:rsidRPr="009D1E51">
        <w:rPr>
          <w:rFonts w:ascii="Arial" w:eastAsia="Times New Roman" w:hAnsi="Arial" w:cs="Arial"/>
          <w:sz w:val="20"/>
          <w:szCs w:val="20"/>
          <w:lang w:val="sl-SI" w:eastAsia="sl-SI"/>
        </w:rPr>
        <w:t xml:space="preserve">s sposobnostjo delovanja </w:t>
      </w:r>
      <w:r w:rsidRPr="009D1E51">
        <w:rPr>
          <w:rFonts w:ascii="Arial" w:eastAsia="Times New Roman" w:hAnsi="Arial" w:cs="Arial"/>
          <w:sz w:val="20"/>
          <w:szCs w:val="20"/>
          <w:lang w:val="sl-SI" w:eastAsia="sl-SI"/>
        </w:rPr>
        <w:t>v večkulturnem okolju</w:t>
      </w:r>
      <w:r w:rsidR="00AD378E" w:rsidRPr="009D1E51">
        <w:rPr>
          <w:rFonts w:ascii="Arial" w:eastAsia="Times New Roman" w:hAnsi="Arial" w:cs="Arial"/>
          <w:sz w:val="20"/>
          <w:szCs w:val="20"/>
          <w:lang w:val="sl-SI" w:eastAsia="sl-SI"/>
        </w:rPr>
        <w:t>.</w:t>
      </w:r>
    </w:p>
    <w:p w14:paraId="44877182" w14:textId="6AC769A3" w:rsidR="00B55A33" w:rsidRPr="009D1E51" w:rsidRDefault="00B55A33"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Delo v multidisciplin</w:t>
      </w:r>
      <w:r w:rsidR="00AD378E" w:rsidRPr="009D1E51">
        <w:rPr>
          <w:rFonts w:ascii="Arial" w:eastAsia="Times New Roman" w:hAnsi="Arial" w:cs="Arial"/>
          <w:sz w:val="20"/>
          <w:szCs w:val="20"/>
          <w:lang w:val="sl-SI" w:eastAsia="sl-SI"/>
        </w:rPr>
        <w:t>arnih</w:t>
      </w:r>
      <w:r w:rsidRPr="009D1E51">
        <w:rPr>
          <w:rFonts w:ascii="Arial" w:eastAsia="Times New Roman" w:hAnsi="Arial" w:cs="Arial"/>
          <w:sz w:val="20"/>
          <w:szCs w:val="20"/>
          <w:lang w:val="sl-SI" w:eastAsia="sl-SI"/>
        </w:rPr>
        <w:t xml:space="preserve"> ekipah pod vodstvom in mentorstvom izkušenih sodelavcev</w:t>
      </w:r>
      <w:r w:rsidR="000B1E9B" w:rsidRPr="009D1E51">
        <w:rPr>
          <w:rFonts w:ascii="Arial" w:eastAsia="Times New Roman" w:hAnsi="Arial" w:cs="Arial"/>
          <w:sz w:val="20"/>
          <w:szCs w:val="20"/>
          <w:lang w:val="sl-SI" w:eastAsia="sl-SI"/>
        </w:rPr>
        <w:t>,</w:t>
      </w:r>
      <w:r w:rsidRPr="009D1E51">
        <w:rPr>
          <w:rFonts w:ascii="Arial" w:eastAsia="Times New Roman" w:hAnsi="Arial" w:cs="Arial"/>
          <w:sz w:val="20"/>
          <w:szCs w:val="20"/>
          <w:lang w:val="sl-SI" w:eastAsia="sl-SI"/>
        </w:rPr>
        <w:t xml:space="preserve"> poročanje nadrejenim o opravljenem delu</w:t>
      </w:r>
      <w:r w:rsidR="00AD378E" w:rsidRPr="009D1E51">
        <w:rPr>
          <w:rFonts w:ascii="Arial" w:eastAsia="Times New Roman" w:hAnsi="Arial" w:cs="Arial"/>
          <w:sz w:val="20"/>
          <w:szCs w:val="20"/>
          <w:lang w:val="sl-SI" w:eastAsia="sl-SI"/>
        </w:rPr>
        <w:t>.</w:t>
      </w:r>
    </w:p>
    <w:p w14:paraId="7EF88151" w14:textId="7F2C7857" w:rsidR="004E60B0" w:rsidRPr="009D1E51" w:rsidRDefault="004E60B0"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Sodelovanje z zaposlenimi pri stranki, grajenje produktivnih delovnih odnosov in zavezanost k ohranjanju in izboljšanju zadovoljstva strank.</w:t>
      </w:r>
    </w:p>
    <w:p w14:paraId="1E85F923" w14:textId="77777777" w:rsidR="004E60B0" w:rsidRPr="009D1E51" w:rsidRDefault="004E60B0"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Grajenje delovnega okolja, ki spodbuja učinkovitost, inovativnost in skupinski duh, ohranjanje dobrih odnosov s sodelavci, kar spodbuja odprto komunikacijo in deljenje informacij.</w:t>
      </w:r>
    </w:p>
    <w:p w14:paraId="14B37F2C" w14:textId="69DDF1B9" w:rsidR="004E60B0" w:rsidRPr="009D1E51" w:rsidRDefault="004E60B0" w:rsidP="004E60B0">
      <w:pPr>
        <w:numPr>
          <w:ilvl w:val="0"/>
          <w:numId w:val="18"/>
        </w:numPr>
        <w:spacing w:after="0" w:line="240" w:lineRule="auto"/>
        <w:jc w:val="both"/>
        <w:textAlignment w:val="baseline"/>
        <w:rPr>
          <w:rFonts w:ascii="Arial" w:eastAsia="Times New Roman" w:hAnsi="Arial" w:cs="Arial"/>
          <w:sz w:val="20"/>
          <w:szCs w:val="20"/>
          <w:lang w:val="sl-SI" w:eastAsia="sl-SI"/>
        </w:rPr>
      </w:pPr>
      <w:r w:rsidRPr="009D1E51">
        <w:rPr>
          <w:rFonts w:ascii="Arial" w:eastAsia="Times New Roman" w:hAnsi="Arial" w:cs="Arial"/>
          <w:sz w:val="20"/>
          <w:szCs w:val="20"/>
          <w:lang w:val="sl-SI" w:eastAsia="sl-SI"/>
        </w:rPr>
        <w:t>Uporab</w:t>
      </w:r>
      <w:r w:rsidR="008934A0" w:rsidRPr="009D1E51">
        <w:rPr>
          <w:rFonts w:ascii="Arial" w:eastAsia="Times New Roman" w:hAnsi="Arial" w:cs="Arial"/>
          <w:sz w:val="20"/>
          <w:szCs w:val="20"/>
          <w:lang w:val="sl-SI" w:eastAsia="sl-SI"/>
        </w:rPr>
        <w:t>o</w:t>
      </w:r>
      <w:r w:rsidRPr="009D1E51">
        <w:rPr>
          <w:rFonts w:ascii="Arial" w:eastAsia="Times New Roman" w:hAnsi="Arial" w:cs="Arial"/>
          <w:sz w:val="20"/>
          <w:szCs w:val="20"/>
          <w:lang w:val="sl-SI" w:eastAsia="sl-SI"/>
        </w:rPr>
        <w:t xml:space="preserve"> tehnologij za </w:t>
      </w:r>
      <w:r w:rsidR="008934A0" w:rsidRPr="009D1E51">
        <w:rPr>
          <w:rFonts w:ascii="Arial" w:eastAsia="Times New Roman" w:hAnsi="Arial" w:cs="Arial"/>
          <w:sz w:val="20"/>
          <w:szCs w:val="20"/>
          <w:lang w:val="sl-SI" w:eastAsia="sl-SI"/>
        </w:rPr>
        <w:t>neprestano</w:t>
      </w:r>
      <w:r w:rsidRPr="009D1E51">
        <w:rPr>
          <w:rFonts w:ascii="Arial" w:eastAsia="Times New Roman" w:hAnsi="Arial" w:cs="Arial"/>
          <w:sz w:val="20"/>
          <w:szCs w:val="20"/>
          <w:lang w:val="sl-SI" w:eastAsia="sl-SI"/>
        </w:rPr>
        <w:t xml:space="preserve"> učenje, deljenje znanja z drugimi člani ekipe in izboljšanje storitev, ki jih nudimo strankam.</w:t>
      </w:r>
    </w:p>
    <w:p w14:paraId="14104AD3" w14:textId="6F724EC3" w:rsidR="00396BEC" w:rsidRPr="009D1E51" w:rsidRDefault="00396BEC" w:rsidP="00396BEC">
      <w:pPr>
        <w:spacing w:after="0"/>
        <w:rPr>
          <w:rFonts w:ascii="Arial" w:hAnsi="Arial" w:cs="Arial"/>
        </w:rPr>
      </w:pPr>
    </w:p>
    <w:p w14:paraId="6043560D" w14:textId="77C9E8A5" w:rsidR="005F3E2B" w:rsidRPr="009D1E51" w:rsidRDefault="005F3E2B" w:rsidP="005F3E2B">
      <w:pPr>
        <w:spacing w:after="0"/>
        <w:rPr>
          <w:rFonts w:ascii="Arial" w:hAnsi="Arial" w:cs="Arial"/>
          <w:b/>
          <w:lang w:val="sl-SI"/>
        </w:rPr>
      </w:pPr>
      <w:r w:rsidRPr="009D1E51">
        <w:rPr>
          <w:rFonts w:ascii="Arial" w:hAnsi="Arial" w:cs="Arial"/>
          <w:b/>
          <w:lang w:val="sl-SI"/>
        </w:rPr>
        <w:t>Pogoji za prijavo</w:t>
      </w:r>
    </w:p>
    <w:p w14:paraId="0266A1E0" w14:textId="731324C2" w:rsidR="00B55A33" w:rsidRPr="00B02767" w:rsidRDefault="00AD378E" w:rsidP="00B55A33">
      <w:pPr>
        <w:pStyle w:val="paragraph"/>
        <w:numPr>
          <w:ilvl w:val="0"/>
          <w:numId w:val="9"/>
        </w:numPr>
        <w:spacing w:before="0" w:beforeAutospacing="0" w:after="0" w:afterAutospacing="0"/>
        <w:jc w:val="both"/>
        <w:textAlignment w:val="baseline"/>
        <w:rPr>
          <w:rFonts w:ascii="Arial" w:hAnsi="Arial" w:cs="Arial"/>
          <w:sz w:val="20"/>
          <w:szCs w:val="20"/>
        </w:rPr>
      </w:pPr>
      <w:r w:rsidRPr="00B02767">
        <w:rPr>
          <w:rFonts w:ascii="Arial" w:hAnsi="Arial" w:cs="Arial"/>
          <w:bCs/>
          <w:sz w:val="20"/>
          <w:szCs w:val="20"/>
        </w:rPr>
        <w:t>Š</w:t>
      </w:r>
      <w:r w:rsidR="00B55A33" w:rsidRPr="00B02767">
        <w:rPr>
          <w:rFonts w:ascii="Arial" w:hAnsi="Arial" w:cs="Arial"/>
          <w:bCs/>
          <w:sz w:val="20"/>
          <w:szCs w:val="20"/>
        </w:rPr>
        <w:t>tudij ekonomskih, pravnih ali sorodnih smeri oz. zaključen študij</w:t>
      </w:r>
    </w:p>
    <w:p w14:paraId="35B7425D" w14:textId="77777777" w:rsidR="00B55A33" w:rsidRPr="00B02767" w:rsidRDefault="00B55A33" w:rsidP="00B55A33">
      <w:pPr>
        <w:pStyle w:val="paragraph"/>
        <w:numPr>
          <w:ilvl w:val="0"/>
          <w:numId w:val="9"/>
        </w:numPr>
        <w:spacing w:after="0"/>
        <w:jc w:val="both"/>
        <w:textAlignment w:val="baseline"/>
        <w:rPr>
          <w:rStyle w:val="SledenaHiperpovezava"/>
          <w:rFonts w:ascii="Arial" w:hAnsi="Arial" w:cs="Arial"/>
          <w:color w:val="auto"/>
          <w:sz w:val="20"/>
          <w:szCs w:val="20"/>
          <w:u w:val="none"/>
        </w:rPr>
      </w:pPr>
      <w:r w:rsidRPr="00B02767">
        <w:rPr>
          <w:rStyle w:val="SledenaHiperpovezava"/>
          <w:rFonts w:ascii="Arial" w:hAnsi="Arial" w:cs="Arial"/>
          <w:color w:val="auto"/>
          <w:sz w:val="20"/>
          <w:szCs w:val="20"/>
          <w:u w:val="none"/>
        </w:rPr>
        <w:t>Dobro poznavanje programov MS Office</w:t>
      </w:r>
    </w:p>
    <w:p w14:paraId="5279AF2B" w14:textId="6811919F" w:rsidR="00B55A33" w:rsidRPr="00B02767" w:rsidRDefault="00B55A33" w:rsidP="00B55A33">
      <w:pPr>
        <w:pStyle w:val="paragraph"/>
        <w:numPr>
          <w:ilvl w:val="0"/>
          <w:numId w:val="9"/>
        </w:numPr>
        <w:spacing w:after="0"/>
        <w:jc w:val="both"/>
        <w:textAlignment w:val="baseline"/>
        <w:rPr>
          <w:rStyle w:val="SledenaHiperpovezava"/>
          <w:rFonts w:ascii="Arial" w:hAnsi="Arial" w:cs="Arial"/>
          <w:color w:val="auto"/>
          <w:sz w:val="20"/>
          <w:szCs w:val="20"/>
          <w:u w:val="none"/>
        </w:rPr>
      </w:pPr>
      <w:r w:rsidRPr="00B02767">
        <w:rPr>
          <w:rStyle w:val="SledenaHiperpovezava"/>
          <w:rFonts w:ascii="Arial" w:hAnsi="Arial" w:cs="Arial"/>
          <w:color w:val="auto"/>
          <w:sz w:val="20"/>
          <w:szCs w:val="20"/>
          <w:u w:val="none"/>
        </w:rPr>
        <w:t>Odlične pisne in ustn</w:t>
      </w:r>
      <w:r w:rsidR="009C50E6" w:rsidRPr="00B02767">
        <w:rPr>
          <w:rStyle w:val="SledenaHiperpovezava"/>
          <w:rFonts w:ascii="Arial" w:hAnsi="Arial" w:cs="Arial"/>
          <w:color w:val="auto"/>
          <w:sz w:val="20"/>
          <w:szCs w:val="20"/>
          <w:u w:val="none"/>
        </w:rPr>
        <w:t>e</w:t>
      </w:r>
      <w:r w:rsidRPr="00B02767">
        <w:rPr>
          <w:rStyle w:val="SledenaHiperpovezava"/>
          <w:rFonts w:ascii="Arial" w:hAnsi="Arial" w:cs="Arial"/>
          <w:color w:val="auto"/>
          <w:sz w:val="20"/>
          <w:szCs w:val="20"/>
          <w:u w:val="none"/>
        </w:rPr>
        <w:t xml:space="preserve"> </w:t>
      </w:r>
      <w:r w:rsidR="008934A0" w:rsidRPr="00B02767">
        <w:rPr>
          <w:rStyle w:val="SledenaHiperpovezava"/>
          <w:rFonts w:ascii="Arial" w:hAnsi="Arial" w:cs="Arial"/>
          <w:color w:val="auto"/>
          <w:sz w:val="20"/>
          <w:szCs w:val="20"/>
          <w:u w:val="none"/>
        </w:rPr>
        <w:t>komunikacijske sposobnosti</w:t>
      </w:r>
      <w:r w:rsidRPr="00B02767">
        <w:rPr>
          <w:rStyle w:val="SledenaHiperpovezava"/>
          <w:rFonts w:ascii="Arial" w:hAnsi="Arial" w:cs="Arial"/>
          <w:color w:val="auto"/>
          <w:sz w:val="20"/>
          <w:szCs w:val="20"/>
          <w:u w:val="none"/>
        </w:rPr>
        <w:t xml:space="preserve"> v slovenščini in angleščini</w:t>
      </w:r>
    </w:p>
    <w:p w14:paraId="17EEEE11" w14:textId="7E4EE7A1" w:rsidR="00B55A33" w:rsidRPr="00B02767" w:rsidRDefault="00B55A33" w:rsidP="005F3E2B">
      <w:pPr>
        <w:pStyle w:val="paragraph"/>
        <w:numPr>
          <w:ilvl w:val="0"/>
          <w:numId w:val="9"/>
        </w:numPr>
        <w:spacing w:after="0"/>
        <w:jc w:val="both"/>
        <w:textAlignment w:val="baseline"/>
        <w:rPr>
          <w:rFonts w:ascii="Arial" w:hAnsi="Arial" w:cs="Arial"/>
          <w:sz w:val="20"/>
          <w:szCs w:val="20"/>
        </w:rPr>
      </w:pPr>
      <w:r w:rsidRPr="00B02767">
        <w:rPr>
          <w:rStyle w:val="SledenaHiperpovezava"/>
          <w:rFonts w:ascii="Arial" w:hAnsi="Arial" w:cs="Arial"/>
          <w:color w:val="auto"/>
          <w:sz w:val="20"/>
          <w:szCs w:val="20"/>
          <w:u w:val="none"/>
        </w:rPr>
        <w:t>Osredotočenost na rezultate, natančnost, motiviranost, sposobnost dela v skupini in želja po preseganju pričakovanj</w:t>
      </w:r>
    </w:p>
    <w:p w14:paraId="3EFA0AFE" w14:textId="4BCD3BFB" w:rsidR="005F3E2B" w:rsidRPr="009D1E51" w:rsidRDefault="005F3E2B" w:rsidP="005F3E2B">
      <w:pPr>
        <w:spacing w:after="0"/>
        <w:rPr>
          <w:rFonts w:ascii="Arial" w:hAnsi="Arial" w:cs="Arial"/>
          <w:b/>
          <w:lang w:val="sl-SI"/>
        </w:rPr>
      </w:pPr>
      <w:r w:rsidRPr="009D1E51">
        <w:rPr>
          <w:rFonts w:ascii="Arial" w:hAnsi="Arial" w:cs="Arial"/>
          <w:b/>
          <w:lang w:val="sl-SI"/>
        </w:rPr>
        <w:t>Prednosti</w:t>
      </w:r>
    </w:p>
    <w:p w14:paraId="1B82F28A" w14:textId="3857E02B" w:rsidR="00B55A33" w:rsidRPr="009D1E51" w:rsidRDefault="00B55A33" w:rsidP="00B55A33">
      <w:pPr>
        <w:pStyle w:val="Odstavekseznama"/>
        <w:numPr>
          <w:ilvl w:val="0"/>
          <w:numId w:val="17"/>
        </w:numPr>
        <w:spacing w:after="0"/>
        <w:rPr>
          <w:rFonts w:ascii="Arial" w:eastAsia="Times New Roman" w:hAnsi="Arial" w:cs="Arial"/>
          <w:bCs/>
          <w:sz w:val="20"/>
          <w:szCs w:val="20"/>
          <w:lang w:val="sl-SI" w:eastAsia="sl-SI"/>
        </w:rPr>
      </w:pPr>
      <w:r w:rsidRPr="009D1E51">
        <w:rPr>
          <w:rFonts w:ascii="Arial" w:eastAsia="Times New Roman" w:hAnsi="Arial" w:cs="Arial"/>
          <w:bCs/>
          <w:sz w:val="20"/>
          <w:szCs w:val="20"/>
          <w:lang w:val="sl-SI" w:eastAsia="sl-SI"/>
        </w:rPr>
        <w:t>Želja, da bi se naučili, kako delujejo podjetja v različnih panogah</w:t>
      </w:r>
    </w:p>
    <w:p w14:paraId="1E3F9E33" w14:textId="410D3E7D" w:rsidR="00B55A33" w:rsidRPr="009D1E51" w:rsidRDefault="00B55A33" w:rsidP="00B55A33">
      <w:pPr>
        <w:pStyle w:val="Odstavekseznama"/>
        <w:numPr>
          <w:ilvl w:val="0"/>
          <w:numId w:val="17"/>
        </w:numPr>
        <w:spacing w:after="0"/>
        <w:rPr>
          <w:rFonts w:ascii="Arial" w:eastAsia="Times New Roman" w:hAnsi="Arial" w:cs="Arial"/>
          <w:bCs/>
          <w:sz w:val="20"/>
          <w:szCs w:val="20"/>
          <w:lang w:val="sl-SI" w:eastAsia="sl-SI"/>
        </w:rPr>
      </w:pPr>
      <w:r w:rsidRPr="009D1E51">
        <w:rPr>
          <w:rFonts w:ascii="Arial" w:eastAsia="Times New Roman" w:hAnsi="Arial" w:cs="Arial"/>
          <w:bCs/>
          <w:sz w:val="20"/>
          <w:szCs w:val="20"/>
          <w:lang w:val="sl-SI" w:eastAsia="sl-SI"/>
        </w:rPr>
        <w:t>Mednarodne študijske ali delovne izkušnje</w:t>
      </w:r>
    </w:p>
    <w:p w14:paraId="34232165" w14:textId="35BD7765" w:rsidR="00B55A33" w:rsidRPr="009D1E51" w:rsidRDefault="00B55A33" w:rsidP="00B55A33">
      <w:pPr>
        <w:pStyle w:val="Odstavekseznama"/>
        <w:numPr>
          <w:ilvl w:val="0"/>
          <w:numId w:val="17"/>
        </w:numPr>
        <w:spacing w:after="0"/>
        <w:rPr>
          <w:rFonts w:ascii="Arial" w:eastAsia="Times New Roman" w:hAnsi="Arial" w:cs="Arial"/>
          <w:bCs/>
          <w:sz w:val="20"/>
          <w:szCs w:val="20"/>
          <w:lang w:val="sl-SI" w:eastAsia="sl-SI"/>
        </w:rPr>
      </w:pPr>
      <w:r w:rsidRPr="009D1E51">
        <w:rPr>
          <w:rFonts w:ascii="Arial" w:eastAsia="Times New Roman" w:hAnsi="Arial" w:cs="Arial"/>
          <w:bCs/>
          <w:sz w:val="20"/>
          <w:szCs w:val="20"/>
          <w:lang w:val="sl-SI" w:eastAsia="sl-SI"/>
        </w:rPr>
        <w:t>Dobre ocene</w:t>
      </w:r>
    </w:p>
    <w:p w14:paraId="409A3AAD" w14:textId="77777777" w:rsidR="00B55A33" w:rsidRPr="009D1E51" w:rsidRDefault="00B55A33" w:rsidP="00B55A33">
      <w:pPr>
        <w:pStyle w:val="Odstavekseznama"/>
        <w:spacing w:after="0"/>
        <w:rPr>
          <w:rFonts w:ascii="Arial" w:eastAsia="Times New Roman" w:hAnsi="Arial" w:cs="Arial"/>
          <w:bCs/>
          <w:sz w:val="20"/>
          <w:szCs w:val="20"/>
          <w:lang w:val="sl-SI" w:eastAsia="sl-SI"/>
        </w:rPr>
      </w:pPr>
    </w:p>
    <w:p w14:paraId="4FFACD7F" w14:textId="63AA6431" w:rsidR="005F3E2B" w:rsidRPr="009D1E51" w:rsidRDefault="005F3E2B" w:rsidP="00173B3E">
      <w:pPr>
        <w:spacing w:after="0"/>
        <w:rPr>
          <w:rStyle w:val="normaltextrun"/>
          <w:rFonts w:ascii="Arial" w:hAnsi="Arial" w:cs="Arial"/>
          <w:b/>
          <w:lang w:val="sl-SI"/>
        </w:rPr>
      </w:pPr>
      <w:r w:rsidRPr="009D1E51">
        <w:rPr>
          <w:rFonts w:ascii="Arial" w:hAnsi="Arial" w:cs="Arial"/>
          <w:b/>
          <w:lang w:val="sl-SI"/>
        </w:rPr>
        <w:t>Koga iščemo</w:t>
      </w:r>
    </w:p>
    <w:p w14:paraId="78B8774A" w14:textId="492CF2E3" w:rsidR="00BE6BEA" w:rsidRPr="009D1E51" w:rsidRDefault="00BE6BEA" w:rsidP="00173B3E">
      <w:pPr>
        <w:spacing w:after="0"/>
        <w:rPr>
          <w:rStyle w:val="normaltextrun"/>
          <w:rFonts w:ascii="Arial" w:hAnsi="Arial" w:cs="Arial"/>
          <w:sz w:val="20"/>
          <w:szCs w:val="20"/>
          <w:lang w:val="sl-SI"/>
        </w:rPr>
      </w:pPr>
      <w:r w:rsidRPr="009D1E51">
        <w:rPr>
          <w:rStyle w:val="normaltextrun"/>
          <w:rFonts w:ascii="Arial" w:hAnsi="Arial" w:cs="Arial"/>
          <w:sz w:val="20"/>
          <w:szCs w:val="20"/>
          <w:lang w:val="sl-SI"/>
        </w:rPr>
        <w:t>Najbolj nas zanimajo kandidati, ki so po naravi radovedni in željni novega znanja. Radi sodelujete</w:t>
      </w:r>
      <w:r w:rsidR="00C653FB" w:rsidRPr="009D1E51">
        <w:rPr>
          <w:rStyle w:val="normaltextrun"/>
          <w:rFonts w:ascii="Arial" w:hAnsi="Arial" w:cs="Arial"/>
          <w:sz w:val="20"/>
          <w:szCs w:val="20"/>
          <w:lang w:val="sl-SI"/>
        </w:rPr>
        <w:t xml:space="preserve"> z drugimi</w:t>
      </w:r>
      <w:r w:rsidRPr="009D1E51">
        <w:rPr>
          <w:rStyle w:val="normaltextrun"/>
          <w:rFonts w:ascii="Arial" w:hAnsi="Arial" w:cs="Arial"/>
          <w:sz w:val="20"/>
          <w:szCs w:val="20"/>
          <w:lang w:val="sl-SI"/>
        </w:rPr>
        <w:t xml:space="preserve"> in znate graditi dobre odnose s sodelavci in strankami. Osredotočeni ste na rezultate. Delujete strukturirano, imate analitične spretnosti in </w:t>
      </w:r>
      <w:r w:rsidR="00AD378E" w:rsidRPr="009D1E51">
        <w:rPr>
          <w:rStyle w:val="normaltextrun"/>
          <w:rFonts w:ascii="Arial" w:hAnsi="Arial" w:cs="Arial"/>
          <w:sz w:val="20"/>
          <w:szCs w:val="20"/>
          <w:lang w:val="sl-SI"/>
        </w:rPr>
        <w:t xml:space="preserve">zanima </w:t>
      </w:r>
      <w:r w:rsidR="00C653FB" w:rsidRPr="009D1E51">
        <w:rPr>
          <w:rStyle w:val="normaltextrun"/>
          <w:rFonts w:ascii="Arial" w:hAnsi="Arial" w:cs="Arial"/>
          <w:sz w:val="20"/>
          <w:szCs w:val="20"/>
          <w:lang w:val="sl-SI"/>
        </w:rPr>
        <w:t xml:space="preserve">vas </w:t>
      </w:r>
      <w:r w:rsidRPr="009D1E51">
        <w:rPr>
          <w:rStyle w:val="normaltextrun"/>
          <w:rFonts w:ascii="Arial" w:hAnsi="Arial" w:cs="Arial"/>
          <w:sz w:val="20"/>
          <w:szCs w:val="20"/>
          <w:lang w:val="sl-SI"/>
        </w:rPr>
        <w:t>področje davkov. V zameno vam ponujamo podporo izkušenih sodelavcev ter usposabljanja, ki jih boste potrebovali za napredovanje na poklicni poti. Če se hitro učite</w:t>
      </w:r>
      <w:r w:rsidR="00DF73A7" w:rsidRPr="009D1E51">
        <w:rPr>
          <w:rStyle w:val="normaltextrun"/>
          <w:rFonts w:ascii="Arial" w:hAnsi="Arial" w:cs="Arial"/>
          <w:sz w:val="20"/>
          <w:szCs w:val="20"/>
          <w:lang w:val="sl-SI"/>
        </w:rPr>
        <w:t>,</w:t>
      </w:r>
      <w:r w:rsidRPr="009D1E51">
        <w:rPr>
          <w:rStyle w:val="normaltextrun"/>
          <w:rFonts w:ascii="Arial" w:hAnsi="Arial" w:cs="Arial"/>
          <w:sz w:val="20"/>
          <w:szCs w:val="20"/>
          <w:lang w:val="sl-SI"/>
        </w:rPr>
        <w:t xml:space="preserve"> imate dobre organizacijske sposobnosti</w:t>
      </w:r>
      <w:r w:rsidR="00DF73A7" w:rsidRPr="009D1E51">
        <w:rPr>
          <w:rStyle w:val="normaltextrun"/>
          <w:rFonts w:ascii="Arial" w:hAnsi="Arial" w:cs="Arial"/>
          <w:sz w:val="20"/>
          <w:szCs w:val="20"/>
          <w:lang w:val="sl-SI"/>
        </w:rPr>
        <w:t xml:space="preserve"> in vas zanima področje davkov, je to pravo delovno mesto za vas.</w:t>
      </w:r>
    </w:p>
    <w:p w14:paraId="39DB7CEF" w14:textId="77777777" w:rsidR="0096641A" w:rsidRPr="009D1E51" w:rsidRDefault="0096641A" w:rsidP="00396BEC">
      <w:pPr>
        <w:spacing w:after="0"/>
        <w:rPr>
          <w:rFonts w:ascii="Arial" w:hAnsi="Arial" w:cs="Arial"/>
        </w:rPr>
      </w:pPr>
    </w:p>
    <w:p w14:paraId="072D4F19" w14:textId="77777777" w:rsidR="005F3E2B" w:rsidRPr="009D1E51" w:rsidRDefault="005F3E2B" w:rsidP="005F3E2B">
      <w:pPr>
        <w:spacing w:after="0"/>
        <w:rPr>
          <w:rFonts w:ascii="Arial" w:hAnsi="Arial" w:cs="Arial"/>
          <w:b/>
          <w:lang w:val="sl-SI"/>
        </w:rPr>
      </w:pPr>
      <w:r w:rsidRPr="009D1E51">
        <w:rPr>
          <w:rFonts w:ascii="Arial" w:hAnsi="Arial" w:cs="Arial"/>
          <w:b/>
          <w:lang w:val="sl-SI"/>
        </w:rPr>
        <w:t>Kaj vam ponujamo</w:t>
      </w:r>
    </w:p>
    <w:p w14:paraId="78093F5F" w14:textId="23CA4A32" w:rsidR="00DF73A7" w:rsidRPr="009D1E51" w:rsidRDefault="00DF73A7" w:rsidP="00173B3E">
      <w:pPr>
        <w:pStyle w:val="paragraph"/>
        <w:spacing w:before="0" w:beforeAutospacing="0" w:after="0" w:afterAutospacing="0"/>
        <w:textAlignment w:val="baseline"/>
        <w:rPr>
          <w:rStyle w:val="normaltextrun"/>
          <w:rFonts w:ascii="Arial" w:eastAsiaTheme="minorHAnsi" w:hAnsi="Arial" w:cs="Arial"/>
          <w:sz w:val="20"/>
          <w:szCs w:val="20"/>
          <w:lang w:eastAsia="en-US"/>
        </w:rPr>
      </w:pPr>
      <w:r w:rsidRPr="009D1E51">
        <w:rPr>
          <w:rStyle w:val="normaltextrun"/>
          <w:rFonts w:ascii="Arial" w:eastAsiaTheme="minorHAnsi" w:hAnsi="Arial" w:cs="Arial"/>
          <w:sz w:val="20"/>
          <w:szCs w:val="20"/>
          <w:lang w:eastAsia="en-US"/>
        </w:rPr>
        <w:t xml:space="preserve">Kot </w:t>
      </w:r>
      <w:r w:rsidR="000B55A1" w:rsidRPr="009D1E51">
        <w:rPr>
          <w:rStyle w:val="normaltextrun"/>
          <w:rFonts w:ascii="Arial" w:eastAsiaTheme="minorHAnsi" w:hAnsi="Arial" w:cs="Arial"/>
          <w:sz w:val="20"/>
          <w:szCs w:val="20"/>
          <w:lang w:eastAsia="en-US"/>
        </w:rPr>
        <w:t xml:space="preserve">davčni </w:t>
      </w:r>
      <w:r w:rsidRPr="009D1E51">
        <w:rPr>
          <w:rStyle w:val="normaltextrun"/>
          <w:rFonts w:ascii="Arial" w:eastAsiaTheme="minorHAnsi" w:hAnsi="Arial" w:cs="Arial"/>
          <w:sz w:val="20"/>
          <w:szCs w:val="20"/>
          <w:lang w:eastAsia="en-US"/>
        </w:rPr>
        <w:t>svetovalec v EY boste sodelovali pri pomembnih in navdihujočih projektih. Nudili vam bomo potrebna izobraževanja, usposabljanja in mentorstvo ter praktične izkušnje, s katerimi boste rasli in se razvijali. V EY cenimo vse naše zaposlene in jim omogočamo, da svoj razvoj usmerjajo po svojih željah. Kmalu vam bomo zaupali odgovornost za pomembnejše naloge, ki vam bodo predstavljale izziv in vas motivirale. Delali boste v interdisciplinarnem okolj</w:t>
      </w:r>
      <w:r w:rsidR="009C50E6" w:rsidRPr="009D1E51">
        <w:rPr>
          <w:rStyle w:val="normaltextrun"/>
          <w:rFonts w:ascii="Arial" w:eastAsiaTheme="minorHAnsi" w:hAnsi="Arial" w:cs="Arial"/>
          <w:sz w:val="20"/>
          <w:szCs w:val="20"/>
          <w:lang w:eastAsia="en-US"/>
        </w:rPr>
        <w:t>u</w:t>
      </w:r>
      <w:r w:rsidRPr="009D1E51">
        <w:rPr>
          <w:rStyle w:val="normaltextrun"/>
          <w:rFonts w:ascii="Arial" w:eastAsiaTheme="minorHAnsi" w:hAnsi="Arial" w:cs="Arial"/>
          <w:sz w:val="20"/>
          <w:szCs w:val="20"/>
          <w:lang w:eastAsia="en-US"/>
        </w:rPr>
        <w:t xml:space="preserve">, </w:t>
      </w:r>
      <w:r w:rsidR="003266A5" w:rsidRPr="009D1E51">
        <w:rPr>
          <w:rStyle w:val="normaltextrun"/>
          <w:rFonts w:ascii="Arial" w:eastAsiaTheme="minorHAnsi" w:hAnsi="Arial" w:cs="Arial"/>
          <w:sz w:val="20"/>
          <w:szCs w:val="20"/>
          <w:lang w:eastAsia="en-US"/>
        </w:rPr>
        <w:t>kjer največ pomena dajemo kakovosti in izmenjavi znanja. Poleg tega vam ponujamo odlične delovne pogoje ter stimulativno, vključujoče in prijetno okolje. Vedno vam bodo na voljo:</w:t>
      </w:r>
    </w:p>
    <w:p w14:paraId="7DB9BD40" w14:textId="77777777" w:rsidR="005F3E2B" w:rsidRPr="009D1E51" w:rsidRDefault="005F3E2B" w:rsidP="008934A0">
      <w:pPr>
        <w:pStyle w:val="Odstavekseznama"/>
        <w:numPr>
          <w:ilvl w:val="0"/>
          <w:numId w:val="20"/>
        </w:numPr>
        <w:spacing w:after="0" w:line="240" w:lineRule="auto"/>
        <w:jc w:val="both"/>
        <w:textAlignment w:val="baseline"/>
        <w:rPr>
          <w:rStyle w:val="normaltextrun"/>
          <w:rFonts w:ascii="Arial" w:hAnsi="Arial" w:cs="Arial"/>
          <w:sz w:val="20"/>
          <w:szCs w:val="20"/>
          <w:lang w:val="sl-SI"/>
        </w:rPr>
      </w:pPr>
      <w:r w:rsidRPr="009D1E51">
        <w:rPr>
          <w:rStyle w:val="normaltextrun"/>
          <w:rFonts w:ascii="Arial" w:hAnsi="Arial" w:cs="Arial"/>
          <w:sz w:val="20"/>
          <w:szCs w:val="20"/>
          <w:lang w:val="sl-SI"/>
        </w:rPr>
        <w:t>podpora, nasveti in povratne informacije izkušenih sodelavcev,</w:t>
      </w:r>
    </w:p>
    <w:p w14:paraId="599E412A" w14:textId="77777777" w:rsidR="005F3E2B" w:rsidRPr="009D1E51" w:rsidRDefault="005F3E2B" w:rsidP="008934A0">
      <w:pPr>
        <w:pStyle w:val="Odstavekseznama"/>
        <w:numPr>
          <w:ilvl w:val="0"/>
          <w:numId w:val="20"/>
        </w:numPr>
        <w:spacing w:after="0" w:line="240" w:lineRule="auto"/>
        <w:jc w:val="both"/>
        <w:textAlignment w:val="baseline"/>
        <w:rPr>
          <w:rStyle w:val="normaltextrun"/>
          <w:rFonts w:ascii="Arial" w:hAnsi="Arial" w:cs="Arial"/>
          <w:sz w:val="20"/>
          <w:szCs w:val="20"/>
          <w:lang w:val="sl-SI"/>
        </w:rPr>
      </w:pPr>
      <w:r w:rsidRPr="009D1E51">
        <w:rPr>
          <w:rStyle w:val="normaltextrun"/>
          <w:rFonts w:ascii="Arial" w:hAnsi="Arial" w:cs="Arial"/>
          <w:sz w:val="20"/>
          <w:szCs w:val="20"/>
          <w:lang w:val="sl-SI"/>
        </w:rPr>
        <w:t>priložnosti za razvoj novih spretnosti in karierno napredovanje,</w:t>
      </w:r>
    </w:p>
    <w:p w14:paraId="39569C73" w14:textId="77777777" w:rsidR="005F3E2B" w:rsidRPr="009D1E51" w:rsidRDefault="005F3E2B" w:rsidP="008934A0">
      <w:pPr>
        <w:pStyle w:val="Odstavekseznama"/>
        <w:numPr>
          <w:ilvl w:val="0"/>
          <w:numId w:val="20"/>
        </w:numPr>
        <w:spacing w:after="0" w:line="240" w:lineRule="auto"/>
        <w:jc w:val="both"/>
        <w:textAlignment w:val="baseline"/>
        <w:rPr>
          <w:rStyle w:val="normaltextrun"/>
          <w:rFonts w:ascii="Arial" w:hAnsi="Arial" w:cs="Arial"/>
          <w:sz w:val="20"/>
          <w:szCs w:val="20"/>
          <w:lang w:val="sl-SI"/>
        </w:rPr>
      </w:pPr>
      <w:r w:rsidRPr="009D1E51">
        <w:rPr>
          <w:rStyle w:val="normaltextrun"/>
          <w:rFonts w:ascii="Arial" w:hAnsi="Arial" w:cs="Arial"/>
          <w:sz w:val="20"/>
          <w:szCs w:val="20"/>
          <w:lang w:val="sl-SI"/>
        </w:rPr>
        <w:t>inovativen sistem ugotavljanja uspešnosti in načrtovanja kariernega razvoja, znotraj katerega boste lahko našli način dela, ki vam ustreza,</w:t>
      </w:r>
    </w:p>
    <w:p w14:paraId="65C5C973" w14:textId="0ED91711" w:rsidR="005F3E2B" w:rsidRPr="009D1E51" w:rsidRDefault="005F3E2B" w:rsidP="008934A0">
      <w:pPr>
        <w:pStyle w:val="Odstavekseznama"/>
        <w:numPr>
          <w:ilvl w:val="0"/>
          <w:numId w:val="20"/>
        </w:numPr>
        <w:spacing w:after="0" w:line="240" w:lineRule="auto"/>
        <w:jc w:val="both"/>
        <w:textAlignment w:val="baseline"/>
        <w:rPr>
          <w:rStyle w:val="normaltextrun"/>
          <w:rFonts w:ascii="Arial" w:hAnsi="Arial" w:cs="Arial"/>
          <w:sz w:val="20"/>
          <w:szCs w:val="20"/>
          <w:lang w:val="sl-SI"/>
        </w:rPr>
      </w:pPr>
      <w:r w:rsidRPr="009D1E51">
        <w:rPr>
          <w:rStyle w:val="normaltextrun"/>
          <w:rFonts w:ascii="Arial" w:hAnsi="Arial" w:cs="Arial"/>
          <w:sz w:val="20"/>
          <w:szCs w:val="20"/>
          <w:lang w:val="sl-SI"/>
        </w:rPr>
        <w:t>priložnosti za delo v mednarodnem okolju.</w:t>
      </w:r>
    </w:p>
    <w:p w14:paraId="14104AE4" w14:textId="1D61A06B" w:rsidR="00EF69AD" w:rsidRPr="009D1E51" w:rsidRDefault="00EF69AD" w:rsidP="00396BEC">
      <w:pPr>
        <w:spacing w:after="0"/>
        <w:rPr>
          <w:rFonts w:ascii="Arial" w:hAnsi="Arial" w:cs="Arial"/>
        </w:rPr>
      </w:pPr>
    </w:p>
    <w:p w14:paraId="4553E351" w14:textId="4898F68A" w:rsidR="008415C0" w:rsidRPr="009D1E51" w:rsidRDefault="008415C0" w:rsidP="008415C0">
      <w:pPr>
        <w:spacing w:line="240" w:lineRule="auto"/>
        <w:jc w:val="both"/>
        <w:rPr>
          <w:rFonts w:ascii="Arial" w:eastAsia="Times New Roman" w:hAnsi="Arial" w:cs="Arial"/>
          <w:b/>
          <w:bCs/>
          <w:sz w:val="20"/>
          <w:szCs w:val="20"/>
          <w:lang w:eastAsia="sl-SI"/>
        </w:rPr>
      </w:pPr>
      <w:r w:rsidRPr="009D1E51">
        <w:rPr>
          <w:rFonts w:ascii="Arial" w:hAnsi="Arial" w:cs="Arial"/>
          <w:b/>
          <w:sz w:val="20"/>
          <w:szCs w:val="20"/>
        </w:rPr>
        <w:t xml:space="preserve">Ponujamo sodelovanje v obliki študentskega dela ali redne zaposlitve. Izbrani kandidat bo z delom pričel </w:t>
      </w:r>
      <w:r w:rsidR="004676BE">
        <w:rPr>
          <w:rFonts w:ascii="Arial" w:hAnsi="Arial" w:cs="Arial"/>
          <w:b/>
          <w:sz w:val="20"/>
          <w:szCs w:val="20"/>
        </w:rPr>
        <w:t>takoj</w:t>
      </w:r>
      <w:r w:rsidRPr="009D1E51">
        <w:rPr>
          <w:rFonts w:ascii="Arial" w:hAnsi="Arial" w:cs="Arial"/>
          <w:b/>
          <w:sz w:val="20"/>
          <w:szCs w:val="20"/>
        </w:rPr>
        <w:t xml:space="preserve">. </w:t>
      </w:r>
      <w:r w:rsidRPr="009D1E51">
        <w:rPr>
          <w:rFonts w:ascii="Arial" w:hAnsi="Arial" w:cs="Arial"/>
          <w:b/>
          <w:bCs/>
          <w:sz w:val="20"/>
          <w:szCs w:val="20"/>
        </w:rPr>
        <w:t xml:space="preserve">Prijave zbiramo do </w:t>
      </w:r>
      <w:r w:rsidR="004676BE">
        <w:rPr>
          <w:rFonts w:ascii="Arial" w:hAnsi="Arial" w:cs="Arial"/>
          <w:b/>
          <w:bCs/>
          <w:sz w:val="20"/>
          <w:szCs w:val="20"/>
        </w:rPr>
        <w:t>5. oktobra 2020</w:t>
      </w:r>
      <w:r w:rsidRPr="009D1E51">
        <w:rPr>
          <w:rFonts w:ascii="Arial" w:hAnsi="Arial" w:cs="Arial"/>
          <w:b/>
          <w:bCs/>
          <w:sz w:val="20"/>
          <w:szCs w:val="20"/>
        </w:rPr>
        <w:t xml:space="preserve"> izključno preko </w:t>
      </w:r>
      <w:hyperlink r:id="rId10" w:history="1">
        <w:r w:rsidRPr="00FF3DAF">
          <w:rPr>
            <w:rStyle w:val="Hiperpovezava"/>
            <w:rFonts w:ascii="Arial" w:hAnsi="Arial" w:cs="Arial"/>
            <w:b/>
            <w:bCs/>
            <w:sz w:val="20"/>
            <w:szCs w:val="20"/>
          </w:rPr>
          <w:t>spletnega obrazca</w:t>
        </w:r>
      </w:hyperlink>
      <w:r w:rsidRPr="00B02767">
        <w:rPr>
          <w:rFonts w:ascii="Arial" w:hAnsi="Arial" w:cs="Arial"/>
          <w:b/>
          <w:bCs/>
          <w:sz w:val="20"/>
          <w:szCs w:val="20"/>
        </w:rPr>
        <w:t>. Prijava</w:t>
      </w:r>
      <w:r w:rsidRPr="009D1E51">
        <w:rPr>
          <w:rFonts w:ascii="Arial" w:eastAsia="Times New Roman" w:hAnsi="Arial" w:cs="Arial"/>
          <w:b/>
          <w:bCs/>
          <w:sz w:val="20"/>
          <w:szCs w:val="20"/>
          <w:lang w:eastAsia="sl-SI"/>
        </w:rPr>
        <w:t xml:space="preserve"> naj vsebuje Europass CV v slovenščini in angleščini ter motivacijsko pismo prav tako v obeh jezikih.</w:t>
      </w:r>
    </w:p>
    <w:p w14:paraId="59DA0E40" w14:textId="77777777" w:rsidR="008415C0" w:rsidRPr="009D1E51" w:rsidRDefault="008415C0" w:rsidP="00396BEC">
      <w:pPr>
        <w:spacing w:after="0"/>
        <w:rPr>
          <w:rFonts w:ascii="Arial" w:hAnsi="Arial" w:cs="Arial"/>
        </w:rPr>
      </w:pPr>
    </w:p>
    <w:p w14:paraId="7088F30E" w14:textId="77777777" w:rsidR="00B359A6" w:rsidRPr="009D1E51" w:rsidRDefault="00B359A6" w:rsidP="00B359A6">
      <w:pPr>
        <w:spacing w:after="0"/>
        <w:rPr>
          <w:rFonts w:ascii="Arial" w:hAnsi="Arial" w:cs="Arial"/>
          <w:b/>
        </w:rPr>
      </w:pPr>
      <w:r w:rsidRPr="009D1E51">
        <w:rPr>
          <w:rFonts w:ascii="Arial" w:hAnsi="Arial" w:cs="Arial"/>
          <w:b/>
        </w:rPr>
        <w:t>O EY</w:t>
      </w:r>
    </w:p>
    <w:p w14:paraId="50E1502E" w14:textId="228D2939" w:rsidR="00B359A6" w:rsidRPr="009D1E51" w:rsidRDefault="00B359A6" w:rsidP="00B359A6">
      <w:pPr>
        <w:spacing w:after="0"/>
        <w:rPr>
          <w:rStyle w:val="normaltextrun"/>
          <w:rFonts w:ascii="Arial" w:hAnsi="Arial" w:cs="Arial"/>
          <w:sz w:val="20"/>
          <w:szCs w:val="20"/>
          <w:lang w:val="sl-SI"/>
        </w:rPr>
      </w:pPr>
      <w:r w:rsidRPr="009D1E51">
        <w:rPr>
          <w:rStyle w:val="normaltextrun"/>
          <w:rFonts w:ascii="Arial" w:hAnsi="Arial" w:cs="Arial"/>
          <w:sz w:val="20"/>
          <w:szCs w:val="20"/>
          <w:lang w:val="sl-SI"/>
        </w:rPr>
        <w:t xml:space="preserve">Kot vodilno podjetje na področju storitev dajanja zagotovil, davčnih storitev in transakcijskih storitev želimo zaposlovati ljudi, ki bodo svoje delo opravljali </w:t>
      </w:r>
      <w:r w:rsidR="00F63EA9" w:rsidRPr="009D1E51">
        <w:rPr>
          <w:rStyle w:val="normaltextrun"/>
          <w:rFonts w:ascii="Arial" w:hAnsi="Arial" w:cs="Arial"/>
          <w:sz w:val="20"/>
          <w:szCs w:val="20"/>
          <w:lang w:val="sl-SI"/>
        </w:rPr>
        <w:t xml:space="preserve">z navdušenjem </w:t>
      </w:r>
      <w:r w:rsidRPr="009D1E51">
        <w:rPr>
          <w:rStyle w:val="normaltextrun"/>
          <w:rFonts w:ascii="Arial" w:hAnsi="Arial" w:cs="Arial"/>
          <w:sz w:val="20"/>
          <w:szCs w:val="20"/>
          <w:lang w:val="sl-SI"/>
        </w:rPr>
        <w:t>in nam tako pomagali graditi boljše poslovno okolje. Ponujamo vam usposabljanja, različne delovne priložnosti in kreativno svobodo, saj verjamemo, da je to temelj uspeha. Ne glede na to, kdaj se nam pridružite in kako dolgo ostanete, želimo, da izjemna EY izkušnja z vami ostane vse življenje</w:t>
      </w:r>
      <w:r w:rsidRPr="009D1E51">
        <w:rPr>
          <w:rStyle w:val="normaltextrun"/>
          <w:rFonts w:ascii="Arial" w:hAnsi="Arial" w:cs="Arial"/>
          <w:sz w:val="20"/>
          <w:szCs w:val="20"/>
        </w:rPr>
        <w:t>.</w:t>
      </w:r>
    </w:p>
    <w:p w14:paraId="6ECDC45B" w14:textId="77777777" w:rsidR="00B359A6" w:rsidRPr="009D1E51" w:rsidRDefault="00B359A6" w:rsidP="00B359A6">
      <w:pPr>
        <w:spacing w:after="0"/>
        <w:rPr>
          <w:rFonts w:ascii="Arial" w:hAnsi="Arial" w:cs="Arial"/>
          <w:b/>
        </w:rPr>
      </w:pPr>
    </w:p>
    <w:p w14:paraId="66F2DA7B" w14:textId="77777777" w:rsidR="00B359A6" w:rsidRPr="009D1E51" w:rsidRDefault="00B359A6" w:rsidP="00B359A6">
      <w:pPr>
        <w:widowControl w:val="0"/>
        <w:autoSpaceDE w:val="0"/>
        <w:autoSpaceDN w:val="0"/>
        <w:adjustRightInd w:val="0"/>
        <w:spacing w:after="0"/>
        <w:rPr>
          <w:rFonts w:ascii="Arial" w:hAnsi="Arial" w:cs="Arial"/>
          <w:b/>
          <w:lang w:val="sl-SI"/>
        </w:rPr>
      </w:pPr>
      <w:r w:rsidRPr="009D1E51">
        <w:rPr>
          <w:rFonts w:ascii="Arial" w:hAnsi="Arial" w:cs="Arial"/>
          <w:b/>
          <w:lang w:val="sl-SI"/>
        </w:rPr>
        <w:t>Če ustrezate zgoraj navedenim pogojem, nas čimprej kontaktirajte.</w:t>
      </w:r>
    </w:p>
    <w:p w14:paraId="0DB4919B" w14:textId="77777777" w:rsidR="00B359A6" w:rsidRPr="009D1E51" w:rsidRDefault="00B359A6" w:rsidP="00B359A6">
      <w:pPr>
        <w:widowControl w:val="0"/>
        <w:autoSpaceDE w:val="0"/>
        <w:autoSpaceDN w:val="0"/>
        <w:adjustRightInd w:val="0"/>
        <w:spacing w:after="0"/>
        <w:rPr>
          <w:rFonts w:ascii="Arial" w:hAnsi="Arial" w:cs="Arial"/>
          <w:b/>
          <w:lang w:val="en-US"/>
        </w:rPr>
      </w:pPr>
    </w:p>
    <w:p w14:paraId="6C4A1089" w14:textId="77777777" w:rsidR="002554F3" w:rsidRDefault="00B359A6" w:rsidP="002554F3">
      <w:pPr>
        <w:rPr>
          <w:rFonts w:ascii="Arial" w:hAnsi="Arial" w:cs="Arial"/>
          <w:b/>
        </w:rPr>
      </w:pPr>
      <w:r w:rsidRPr="009D1E51">
        <w:rPr>
          <w:rFonts w:ascii="Arial" w:hAnsi="Arial" w:cs="Arial"/>
          <w:b/>
          <w:lang w:val="sl-SI"/>
        </w:rPr>
        <w:t>Naj vaše delo res šteje.</w:t>
      </w:r>
    </w:p>
    <w:p w14:paraId="2A950EE8" w14:textId="08D3C15D" w:rsidR="00B359A6" w:rsidRPr="004676BE" w:rsidRDefault="00907926" w:rsidP="002554F3">
      <w:pPr>
        <w:rPr>
          <w:rFonts w:ascii="Arial" w:hAnsi="Arial" w:cs="Arial"/>
          <w:color w:val="FF0000"/>
        </w:rPr>
      </w:pPr>
      <w:hyperlink r:id="rId11" w:history="1">
        <w:r w:rsidR="00B359A6" w:rsidRPr="00FF3DAF">
          <w:rPr>
            <w:rStyle w:val="Hiperpovezava"/>
            <w:rFonts w:ascii="Arial" w:hAnsi="Arial" w:cs="Arial"/>
            <w:b/>
            <w:lang w:val="sl-SI"/>
          </w:rPr>
          <w:t xml:space="preserve">Prijavite </w:t>
        </w:r>
        <w:bookmarkStart w:id="0" w:name="_GoBack"/>
        <w:bookmarkEnd w:id="0"/>
        <w:r w:rsidR="00B359A6" w:rsidRPr="00FF3DAF">
          <w:rPr>
            <w:rStyle w:val="Hiperpovezava"/>
            <w:rFonts w:ascii="Arial" w:hAnsi="Arial" w:cs="Arial"/>
            <w:b/>
            <w:lang w:val="sl-SI"/>
          </w:rPr>
          <w:t xml:space="preserve">se </w:t>
        </w:r>
        <w:r w:rsidR="00B008D8" w:rsidRPr="00FF3DAF">
          <w:rPr>
            <w:rStyle w:val="Hiperpovezava"/>
            <w:rFonts w:ascii="Arial" w:hAnsi="Arial" w:cs="Arial"/>
            <w:b/>
            <w:lang w:val="sl-SI"/>
          </w:rPr>
          <w:t>tukaj</w:t>
        </w:r>
        <w:r w:rsidR="002554F3" w:rsidRPr="00FF3DAF">
          <w:rPr>
            <w:rStyle w:val="Hiperpovezava"/>
            <w:rFonts w:ascii="Arial" w:hAnsi="Arial" w:cs="Arial"/>
            <w:b/>
            <w:lang w:val="sl-SI"/>
          </w:rPr>
          <w:t>!</w:t>
        </w:r>
      </w:hyperlink>
    </w:p>
    <w:sectPr w:rsidR="00B359A6" w:rsidRPr="004676BE" w:rsidSect="00EF69AD">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DE7"/>
    <w:multiLevelType w:val="multilevel"/>
    <w:tmpl w:val="B1B6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64DC0"/>
    <w:multiLevelType w:val="hybridMultilevel"/>
    <w:tmpl w:val="24FC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612EB"/>
    <w:multiLevelType w:val="multilevel"/>
    <w:tmpl w:val="FCD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12D7A"/>
    <w:multiLevelType w:val="hybridMultilevel"/>
    <w:tmpl w:val="A8CAF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397282"/>
    <w:multiLevelType w:val="hybridMultilevel"/>
    <w:tmpl w:val="815C14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56C1144"/>
    <w:multiLevelType w:val="hybridMultilevel"/>
    <w:tmpl w:val="333E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87A9E"/>
    <w:multiLevelType w:val="multilevel"/>
    <w:tmpl w:val="9B5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D83E8A"/>
    <w:multiLevelType w:val="multilevel"/>
    <w:tmpl w:val="0320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9B01AA"/>
    <w:multiLevelType w:val="hybridMultilevel"/>
    <w:tmpl w:val="E61EC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C94C0F"/>
    <w:multiLevelType w:val="hybridMultilevel"/>
    <w:tmpl w:val="1BBA3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DC48B3"/>
    <w:multiLevelType w:val="multilevel"/>
    <w:tmpl w:val="A098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177C95"/>
    <w:multiLevelType w:val="multilevel"/>
    <w:tmpl w:val="528A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E6671F"/>
    <w:multiLevelType w:val="hybridMultilevel"/>
    <w:tmpl w:val="CBE80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70F9B"/>
    <w:multiLevelType w:val="multilevel"/>
    <w:tmpl w:val="AFC8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2954E2"/>
    <w:multiLevelType w:val="hybridMultilevel"/>
    <w:tmpl w:val="65586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945529"/>
    <w:multiLevelType w:val="hybridMultilevel"/>
    <w:tmpl w:val="A8AA0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E70FCE"/>
    <w:multiLevelType w:val="multilevel"/>
    <w:tmpl w:val="106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164D84"/>
    <w:multiLevelType w:val="multilevel"/>
    <w:tmpl w:val="1B2C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16"/>
  </w:num>
  <w:num w:numId="5">
    <w:abstractNumId w:val="12"/>
  </w:num>
  <w:num w:numId="6">
    <w:abstractNumId w:val="10"/>
  </w:num>
  <w:num w:numId="7">
    <w:abstractNumId w:val="6"/>
  </w:num>
  <w:num w:numId="8">
    <w:abstractNumId w:val="3"/>
  </w:num>
  <w:num w:numId="9">
    <w:abstractNumId w:val="8"/>
  </w:num>
  <w:num w:numId="10">
    <w:abstractNumId w:val="17"/>
  </w:num>
  <w:num w:numId="11">
    <w:abstractNumId w:val="4"/>
  </w:num>
  <w:num w:numId="12">
    <w:abstractNumId w:val="2"/>
  </w:num>
  <w:num w:numId="13">
    <w:abstractNumId w:val="7"/>
  </w:num>
  <w:num w:numId="14">
    <w:abstractNumId w:val="13"/>
  </w:num>
  <w:num w:numId="15">
    <w:abstractNumId w:val="11"/>
  </w:num>
  <w:num w:numId="16">
    <w:abstractNumId w:val="4"/>
  </w:num>
  <w:num w:numId="17">
    <w:abstractNumId w:val="14"/>
  </w:num>
  <w:num w:numId="18">
    <w:abstractNumId w:val="1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EC"/>
    <w:rsid w:val="00067D34"/>
    <w:rsid w:val="000A3B65"/>
    <w:rsid w:val="000B1E9B"/>
    <w:rsid w:val="000B55A1"/>
    <w:rsid w:val="00173B3E"/>
    <w:rsid w:val="001755B6"/>
    <w:rsid w:val="001D57E9"/>
    <w:rsid w:val="002342DC"/>
    <w:rsid w:val="002554F3"/>
    <w:rsid w:val="00290CEE"/>
    <w:rsid w:val="0032098D"/>
    <w:rsid w:val="003266A5"/>
    <w:rsid w:val="00356197"/>
    <w:rsid w:val="00396BEC"/>
    <w:rsid w:val="003C3BDC"/>
    <w:rsid w:val="004676BE"/>
    <w:rsid w:val="00491158"/>
    <w:rsid w:val="00491632"/>
    <w:rsid w:val="004B0A12"/>
    <w:rsid w:val="004D61B0"/>
    <w:rsid w:val="004E60B0"/>
    <w:rsid w:val="00514176"/>
    <w:rsid w:val="005344C7"/>
    <w:rsid w:val="00544466"/>
    <w:rsid w:val="00562D4A"/>
    <w:rsid w:val="005F3E2B"/>
    <w:rsid w:val="007C5F22"/>
    <w:rsid w:val="008415C0"/>
    <w:rsid w:val="008934A0"/>
    <w:rsid w:val="008A32A7"/>
    <w:rsid w:val="008C6471"/>
    <w:rsid w:val="00907926"/>
    <w:rsid w:val="0096641A"/>
    <w:rsid w:val="009C50E6"/>
    <w:rsid w:val="009D1E51"/>
    <w:rsid w:val="009D474C"/>
    <w:rsid w:val="00A7682F"/>
    <w:rsid w:val="00AA1E1F"/>
    <w:rsid w:val="00AD378E"/>
    <w:rsid w:val="00B008D8"/>
    <w:rsid w:val="00B02767"/>
    <w:rsid w:val="00B359A6"/>
    <w:rsid w:val="00B55A33"/>
    <w:rsid w:val="00BC5099"/>
    <w:rsid w:val="00BE6BEA"/>
    <w:rsid w:val="00C53562"/>
    <w:rsid w:val="00C653FB"/>
    <w:rsid w:val="00C80AFD"/>
    <w:rsid w:val="00C92259"/>
    <w:rsid w:val="00CE39B7"/>
    <w:rsid w:val="00DF73A7"/>
    <w:rsid w:val="00E37614"/>
    <w:rsid w:val="00E65F9E"/>
    <w:rsid w:val="00E845A5"/>
    <w:rsid w:val="00EC0023"/>
    <w:rsid w:val="00EF69AD"/>
    <w:rsid w:val="00F63EA9"/>
    <w:rsid w:val="00FA5981"/>
    <w:rsid w:val="00FD50F0"/>
    <w:rsid w:val="00FF3DAF"/>
    <w:rsid w:val="00FF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4AC9"/>
  <w15:docId w15:val="{98C492DB-2BC2-45D7-957A-AA603469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F69AD"/>
    <w:pPr>
      <w:ind w:left="720"/>
      <w:contextualSpacing/>
    </w:pPr>
  </w:style>
  <w:style w:type="character" w:customStyle="1" w:styleId="OdstavekseznamaZnak">
    <w:name w:val="Odstavek seznama Znak"/>
    <w:basedOn w:val="Privzetapisavaodstavka"/>
    <w:link w:val="Odstavekseznama"/>
    <w:uiPriority w:val="34"/>
    <w:rsid w:val="00EF69AD"/>
  </w:style>
  <w:style w:type="paragraph" w:customStyle="1" w:styleId="paragraph">
    <w:name w:val="paragraph"/>
    <w:basedOn w:val="Navaden"/>
    <w:rsid w:val="007C5F2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normaltextrun">
    <w:name w:val="normaltextrun"/>
    <w:basedOn w:val="Privzetapisavaodstavka"/>
    <w:rsid w:val="007C5F22"/>
  </w:style>
  <w:style w:type="character" w:customStyle="1" w:styleId="eop">
    <w:name w:val="eop"/>
    <w:basedOn w:val="Privzetapisavaodstavka"/>
    <w:rsid w:val="007C5F22"/>
  </w:style>
  <w:style w:type="character" w:styleId="SledenaHiperpovezava">
    <w:name w:val="FollowedHyperlink"/>
    <w:basedOn w:val="Privzetapisavaodstavka"/>
    <w:uiPriority w:val="99"/>
    <w:semiHidden/>
    <w:unhideWhenUsed/>
    <w:rsid w:val="00356197"/>
    <w:rPr>
      <w:color w:val="800080" w:themeColor="followedHyperlink"/>
      <w:u w:val="single"/>
    </w:rPr>
  </w:style>
  <w:style w:type="character" w:styleId="Pripombasklic">
    <w:name w:val="annotation reference"/>
    <w:basedOn w:val="Privzetapisavaodstavka"/>
    <w:uiPriority w:val="99"/>
    <w:semiHidden/>
    <w:unhideWhenUsed/>
    <w:rsid w:val="009D474C"/>
    <w:rPr>
      <w:sz w:val="16"/>
      <w:szCs w:val="16"/>
    </w:rPr>
  </w:style>
  <w:style w:type="paragraph" w:styleId="Pripombabesedilo">
    <w:name w:val="annotation text"/>
    <w:basedOn w:val="Navaden"/>
    <w:link w:val="PripombabesediloZnak"/>
    <w:uiPriority w:val="99"/>
    <w:semiHidden/>
    <w:unhideWhenUsed/>
    <w:rsid w:val="009D474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D474C"/>
    <w:rPr>
      <w:sz w:val="20"/>
      <w:szCs w:val="20"/>
    </w:rPr>
  </w:style>
  <w:style w:type="paragraph" w:styleId="Zadevapripombe">
    <w:name w:val="annotation subject"/>
    <w:basedOn w:val="Pripombabesedilo"/>
    <w:next w:val="Pripombabesedilo"/>
    <w:link w:val="ZadevapripombeZnak"/>
    <w:uiPriority w:val="99"/>
    <w:semiHidden/>
    <w:unhideWhenUsed/>
    <w:rsid w:val="009D474C"/>
    <w:rPr>
      <w:b/>
      <w:bCs/>
    </w:rPr>
  </w:style>
  <w:style w:type="character" w:customStyle="1" w:styleId="ZadevapripombeZnak">
    <w:name w:val="Zadeva pripombe Znak"/>
    <w:basedOn w:val="PripombabesediloZnak"/>
    <w:link w:val="Zadevapripombe"/>
    <w:uiPriority w:val="99"/>
    <w:semiHidden/>
    <w:rsid w:val="009D474C"/>
    <w:rPr>
      <w:b/>
      <w:bCs/>
      <w:sz w:val="20"/>
      <w:szCs w:val="20"/>
    </w:rPr>
  </w:style>
  <w:style w:type="paragraph" w:styleId="Besedilooblaka">
    <w:name w:val="Balloon Text"/>
    <w:basedOn w:val="Navaden"/>
    <w:link w:val="BesedilooblakaZnak"/>
    <w:uiPriority w:val="99"/>
    <w:semiHidden/>
    <w:unhideWhenUsed/>
    <w:rsid w:val="009D474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474C"/>
    <w:rPr>
      <w:rFonts w:ascii="Segoe UI" w:hAnsi="Segoe UI" w:cs="Segoe UI"/>
      <w:sz w:val="18"/>
      <w:szCs w:val="18"/>
    </w:rPr>
  </w:style>
  <w:style w:type="character" w:styleId="Hiperpovezava">
    <w:name w:val="Hyperlink"/>
    <w:basedOn w:val="Privzetapisavaodstavka"/>
    <w:uiPriority w:val="99"/>
    <w:unhideWhenUsed/>
    <w:rsid w:val="00B008D8"/>
    <w:rPr>
      <w:color w:val="0000FF" w:themeColor="hyperlink"/>
      <w:u w:val="single"/>
    </w:rPr>
  </w:style>
  <w:style w:type="character" w:customStyle="1" w:styleId="UnresolvedMention">
    <w:name w:val="Unresolved Mention"/>
    <w:basedOn w:val="Privzetapisavaodstavka"/>
    <w:uiPriority w:val="99"/>
    <w:semiHidden/>
    <w:unhideWhenUsed/>
    <w:rsid w:val="00B00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1009">
      <w:bodyDiv w:val="1"/>
      <w:marLeft w:val="0"/>
      <w:marRight w:val="0"/>
      <w:marTop w:val="0"/>
      <w:marBottom w:val="0"/>
      <w:divBdr>
        <w:top w:val="none" w:sz="0" w:space="0" w:color="auto"/>
        <w:left w:val="none" w:sz="0" w:space="0" w:color="auto"/>
        <w:bottom w:val="none" w:sz="0" w:space="0" w:color="auto"/>
        <w:right w:val="none" w:sz="0" w:space="0" w:color="auto"/>
      </w:divBdr>
    </w:div>
    <w:div w:id="119569035">
      <w:bodyDiv w:val="1"/>
      <w:marLeft w:val="0"/>
      <w:marRight w:val="0"/>
      <w:marTop w:val="0"/>
      <w:marBottom w:val="0"/>
      <w:divBdr>
        <w:top w:val="none" w:sz="0" w:space="0" w:color="auto"/>
        <w:left w:val="none" w:sz="0" w:space="0" w:color="auto"/>
        <w:bottom w:val="none" w:sz="0" w:space="0" w:color="auto"/>
        <w:right w:val="none" w:sz="0" w:space="0" w:color="auto"/>
      </w:divBdr>
    </w:div>
    <w:div w:id="129247385">
      <w:bodyDiv w:val="1"/>
      <w:marLeft w:val="0"/>
      <w:marRight w:val="0"/>
      <w:marTop w:val="0"/>
      <w:marBottom w:val="0"/>
      <w:divBdr>
        <w:top w:val="none" w:sz="0" w:space="0" w:color="auto"/>
        <w:left w:val="none" w:sz="0" w:space="0" w:color="auto"/>
        <w:bottom w:val="none" w:sz="0" w:space="0" w:color="auto"/>
        <w:right w:val="none" w:sz="0" w:space="0" w:color="auto"/>
      </w:divBdr>
      <w:divsChild>
        <w:div w:id="631405063">
          <w:marLeft w:val="0"/>
          <w:marRight w:val="0"/>
          <w:marTop w:val="0"/>
          <w:marBottom w:val="0"/>
          <w:divBdr>
            <w:top w:val="none" w:sz="0" w:space="0" w:color="auto"/>
            <w:left w:val="none" w:sz="0" w:space="0" w:color="auto"/>
            <w:bottom w:val="none" w:sz="0" w:space="0" w:color="auto"/>
            <w:right w:val="none" w:sz="0" w:space="0" w:color="auto"/>
          </w:divBdr>
        </w:div>
        <w:div w:id="1258634034">
          <w:marLeft w:val="0"/>
          <w:marRight w:val="0"/>
          <w:marTop w:val="0"/>
          <w:marBottom w:val="0"/>
          <w:divBdr>
            <w:top w:val="none" w:sz="0" w:space="0" w:color="auto"/>
            <w:left w:val="none" w:sz="0" w:space="0" w:color="auto"/>
            <w:bottom w:val="none" w:sz="0" w:space="0" w:color="auto"/>
            <w:right w:val="none" w:sz="0" w:space="0" w:color="auto"/>
          </w:divBdr>
        </w:div>
      </w:divsChild>
    </w:div>
    <w:div w:id="133110503">
      <w:bodyDiv w:val="1"/>
      <w:marLeft w:val="0"/>
      <w:marRight w:val="0"/>
      <w:marTop w:val="0"/>
      <w:marBottom w:val="0"/>
      <w:divBdr>
        <w:top w:val="none" w:sz="0" w:space="0" w:color="auto"/>
        <w:left w:val="none" w:sz="0" w:space="0" w:color="auto"/>
        <w:bottom w:val="none" w:sz="0" w:space="0" w:color="auto"/>
        <w:right w:val="none" w:sz="0" w:space="0" w:color="auto"/>
      </w:divBdr>
    </w:div>
    <w:div w:id="180826241">
      <w:bodyDiv w:val="1"/>
      <w:marLeft w:val="0"/>
      <w:marRight w:val="0"/>
      <w:marTop w:val="0"/>
      <w:marBottom w:val="0"/>
      <w:divBdr>
        <w:top w:val="none" w:sz="0" w:space="0" w:color="auto"/>
        <w:left w:val="none" w:sz="0" w:space="0" w:color="auto"/>
        <w:bottom w:val="none" w:sz="0" w:space="0" w:color="auto"/>
        <w:right w:val="none" w:sz="0" w:space="0" w:color="auto"/>
      </w:divBdr>
    </w:div>
    <w:div w:id="185869543">
      <w:bodyDiv w:val="1"/>
      <w:marLeft w:val="0"/>
      <w:marRight w:val="0"/>
      <w:marTop w:val="0"/>
      <w:marBottom w:val="0"/>
      <w:divBdr>
        <w:top w:val="none" w:sz="0" w:space="0" w:color="auto"/>
        <w:left w:val="none" w:sz="0" w:space="0" w:color="auto"/>
        <w:bottom w:val="none" w:sz="0" w:space="0" w:color="auto"/>
        <w:right w:val="none" w:sz="0" w:space="0" w:color="auto"/>
      </w:divBdr>
    </w:div>
    <w:div w:id="204104827">
      <w:bodyDiv w:val="1"/>
      <w:marLeft w:val="0"/>
      <w:marRight w:val="0"/>
      <w:marTop w:val="0"/>
      <w:marBottom w:val="0"/>
      <w:divBdr>
        <w:top w:val="none" w:sz="0" w:space="0" w:color="auto"/>
        <w:left w:val="none" w:sz="0" w:space="0" w:color="auto"/>
        <w:bottom w:val="none" w:sz="0" w:space="0" w:color="auto"/>
        <w:right w:val="none" w:sz="0" w:space="0" w:color="auto"/>
      </w:divBdr>
    </w:div>
    <w:div w:id="376317205">
      <w:bodyDiv w:val="1"/>
      <w:marLeft w:val="0"/>
      <w:marRight w:val="0"/>
      <w:marTop w:val="0"/>
      <w:marBottom w:val="0"/>
      <w:divBdr>
        <w:top w:val="none" w:sz="0" w:space="0" w:color="auto"/>
        <w:left w:val="none" w:sz="0" w:space="0" w:color="auto"/>
        <w:bottom w:val="none" w:sz="0" w:space="0" w:color="auto"/>
        <w:right w:val="none" w:sz="0" w:space="0" w:color="auto"/>
      </w:divBdr>
    </w:div>
    <w:div w:id="645398806">
      <w:bodyDiv w:val="1"/>
      <w:marLeft w:val="0"/>
      <w:marRight w:val="0"/>
      <w:marTop w:val="0"/>
      <w:marBottom w:val="0"/>
      <w:divBdr>
        <w:top w:val="none" w:sz="0" w:space="0" w:color="auto"/>
        <w:left w:val="none" w:sz="0" w:space="0" w:color="auto"/>
        <w:bottom w:val="none" w:sz="0" w:space="0" w:color="auto"/>
        <w:right w:val="none" w:sz="0" w:space="0" w:color="auto"/>
      </w:divBdr>
    </w:div>
    <w:div w:id="809246588">
      <w:bodyDiv w:val="1"/>
      <w:marLeft w:val="0"/>
      <w:marRight w:val="0"/>
      <w:marTop w:val="0"/>
      <w:marBottom w:val="0"/>
      <w:divBdr>
        <w:top w:val="none" w:sz="0" w:space="0" w:color="auto"/>
        <w:left w:val="none" w:sz="0" w:space="0" w:color="auto"/>
        <w:bottom w:val="none" w:sz="0" w:space="0" w:color="auto"/>
        <w:right w:val="none" w:sz="0" w:space="0" w:color="auto"/>
      </w:divBdr>
    </w:div>
    <w:div w:id="925303553">
      <w:bodyDiv w:val="1"/>
      <w:marLeft w:val="0"/>
      <w:marRight w:val="0"/>
      <w:marTop w:val="0"/>
      <w:marBottom w:val="0"/>
      <w:divBdr>
        <w:top w:val="none" w:sz="0" w:space="0" w:color="auto"/>
        <w:left w:val="none" w:sz="0" w:space="0" w:color="auto"/>
        <w:bottom w:val="none" w:sz="0" w:space="0" w:color="auto"/>
        <w:right w:val="none" w:sz="0" w:space="0" w:color="auto"/>
      </w:divBdr>
    </w:div>
    <w:div w:id="938760567">
      <w:bodyDiv w:val="1"/>
      <w:marLeft w:val="0"/>
      <w:marRight w:val="0"/>
      <w:marTop w:val="0"/>
      <w:marBottom w:val="0"/>
      <w:divBdr>
        <w:top w:val="none" w:sz="0" w:space="0" w:color="auto"/>
        <w:left w:val="none" w:sz="0" w:space="0" w:color="auto"/>
        <w:bottom w:val="none" w:sz="0" w:space="0" w:color="auto"/>
        <w:right w:val="none" w:sz="0" w:space="0" w:color="auto"/>
      </w:divBdr>
      <w:divsChild>
        <w:div w:id="95370394">
          <w:marLeft w:val="0"/>
          <w:marRight w:val="0"/>
          <w:marTop w:val="0"/>
          <w:marBottom w:val="0"/>
          <w:divBdr>
            <w:top w:val="none" w:sz="0" w:space="0" w:color="auto"/>
            <w:left w:val="none" w:sz="0" w:space="0" w:color="auto"/>
            <w:bottom w:val="none" w:sz="0" w:space="0" w:color="auto"/>
            <w:right w:val="none" w:sz="0" w:space="0" w:color="auto"/>
          </w:divBdr>
        </w:div>
        <w:div w:id="1837575723">
          <w:marLeft w:val="0"/>
          <w:marRight w:val="0"/>
          <w:marTop w:val="0"/>
          <w:marBottom w:val="0"/>
          <w:divBdr>
            <w:top w:val="none" w:sz="0" w:space="0" w:color="auto"/>
            <w:left w:val="none" w:sz="0" w:space="0" w:color="auto"/>
            <w:bottom w:val="none" w:sz="0" w:space="0" w:color="auto"/>
            <w:right w:val="none" w:sz="0" w:space="0" w:color="auto"/>
          </w:divBdr>
        </w:div>
      </w:divsChild>
    </w:div>
    <w:div w:id="974599150">
      <w:bodyDiv w:val="1"/>
      <w:marLeft w:val="0"/>
      <w:marRight w:val="0"/>
      <w:marTop w:val="0"/>
      <w:marBottom w:val="0"/>
      <w:divBdr>
        <w:top w:val="none" w:sz="0" w:space="0" w:color="auto"/>
        <w:left w:val="none" w:sz="0" w:space="0" w:color="auto"/>
        <w:bottom w:val="none" w:sz="0" w:space="0" w:color="auto"/>
        <w:right w:val="none" w:sz="0" w:space="0" w:color="auto"/>
      </w:divBdr>
    </w:div>
    <w:div w:id="1145314118">
      <w:bodyDiv w:val="1"/>
      <w:marLeft w:val="0"/>
      <w:marRight w:val="0"/>
      <w:marTop w:val="0"/>
      <w:marBottom w:val="0"/>
      <w:divBdr>
        <w:top w:val="none" w:sz="0" w:space="0" w:color="auto"/>
        <w:left w:val="none" w:sz="0" w:space="0" w:color="auto"/>
        <w:bottom w:val="none" w:sz="0" w:space="0" w:color="auto"/>
        <w:right w:val="none" w:sz="0" w:space="0" w:color="auto"/>
      </w:divBdr>
    </w:div>
    <w:div w:id="1441755195">
      <w:bodyDiv w:val="1"/>
      <w:marLeft w:val="0"/>
      <w:marRight w:val="0"/>
      <w:marTop w:val="0"/>
      <w:marBottom w:val="0"/>
      <w:divBdr>
        <w:top w:val="none" w:sz="0" w:space="0" w:color="auto"/>
        <w:left w:val="none" w:sz="0" w:space="0" w:color="auto"/>
        <w:bottom w:val="none" w:sz="0" w:space="0" w:color="auto"/>
        <w:right w:val="none" w:sz="0" w:space="0" w:color="auto"/>
      </w:divBdr>
    </w:div>
    <w:div w:id="1526476288">
      <w:bodyDiv w:val="1"/>
      <w:marLeft w:val="0"/>
      <w:marRight w:val="0"/>
      <w:marTop w:val="0"/>
      <w:marBottom w:val="0"/>
      <w:divBdr>
        <w:top w:val="none" w:sz="0" w:space="0" w:color="auto"/>
        <w:left w:val="none" w:sz="0" w:space="0" w:color="auto"/>
        <w:bottom w:val="none" w:sz="0" w:space="0" w:color="auto"/>
        <w:right w:val="none" w:sz="0" w:space="0" w:color="auto"/>
      </w:divBdr>
    </w:div>
    <w:div w:id="1537279013">
      <w:bodyDiv w:val="1"/>
      <w:marLeft w:val="0"/>
      <w:marRight w:val="0"/>
      <w:marTop w:val="0"/>
      <w:marBottom w:val="0"/>
      <w:divBdr>
        <w:top w:val="none" w:sz="0" w:space="0" w:color="auto"/>
        <w:left w:val="none" w:sz="0" w:space="0" w:color="auto"/>
        <w:bottom w:val="none" w:sz="0" w:space="0" w:color="auto"/>
        <w:right w:val="none" w:sz="0" w:space="0" w:color="auto"/>
      </w:divBdr>
      <w:divsChild>
        <w:div w:id="1288242325">
          <w:marLeft w:val="0"/>
          <w:marRight w:val="0"/>
          <w:marTop w:val="0"/>
          <w:marBottom w:val="0"/>
          <w:divBdr>
            <w:top w:val="none" w:sz="0" w:space="0" w:color="auto"/>
            <w:left w:val="none" w:sz="0" w:space="0" w:color="auto"/>
            <w:bottom w:val="none" w:sz="0" w:space="0" w:color="auto"/>
            <w:right w:val="none" w:sz="0" w:space="0" w:color="auto"/>
          </w:divBdr>
        </w:div>
        <w:div w:id="477191640">
          <w:marLeft w:val="0"/>
          <w:marRight w:val="0"/>
          <w:marTop w:val="0"/>
          <w:marBottom w:val="0"/>
          <w:divBdr>
            <w:top w:val="none" w:sz="0" w:space="0" w:color="auto"/>
            <w:left w:val="none" w:sz="0" w:space="0" w:color="auto"/>
            <w:bottom w:val="none" w:sz="0" w:space="0" w:color="auto"/>
            <w:right w:val="none" w:sz="0" w:space="0" w:color="auto"/>
          </w:divBdr>
        </w:div>
      </w:divsChild>
    </w:div>
    <w:div w:id="1544826090">
      <w:bodyDiv w:val="1"/>
      <w:marLeft w:val="0"/>
      <w:marRight w:val="0"/>
      <w:marTop w:val="0"/>
      <w:marBottom w:val="0"/>
      <w:divBdr>
        <w:top w:val="none" w:sz="0" w:space="0" w:color="auto"/>
        <w:left w:val="none" w:sz="0" w:space="0" w:color="auto"/>
        <w:bottom w:val="none" w:sz="0" w:space="0" w:color="auto"/>
        <w:right w:val="none" w:sz="0" w:space="0" w:color="auto"/>
      </w:divBdr>
    </w:div>
    <w:div w:id="1562981879">
      <w:bodyDiv w:val="1"/>
      <w:marLeft w:val="0"/>
      <w:marRight w:val="0"/>
      <w:marTop w:val="0"/>
      <w:marBottom w:val="0"/>
      <w:divBdr>
        <w:top w:val="none" w:sz="0" w:space="0" w:color="auto"/>
        <w:left w:val="none" w:sz="0" w:space="0" w:color="auto"/>
        <w:bottom w:val="none" w:sz="0" w:space="0" w:color="auto"/>
        <w:right w:val="none" w:sz="0" w:space="0" w:color="auto"/>
      </w:divBdr>
    </w:div>
    <w:div w:id="1726219173">
      <w:bodyDiv w:val="1"/>
      <w:marLeft w:val="0"/>
      <w:marRight w:val="0"/>
      <w:marTop w:val="0"/>
      <w:marBottom w:val="0"/>
      <w:divBdr>
        <w:top w:val="none" w:sz="0" w:space="0" w:color="auto"/>
        <w:left w:val="none" w:sz="0" w:space="0" w:color="auto"/>
        <w:bottom w:val="none" w:sz="0" w:space="0" w:color="auto"/>
        <w:right w:val="none" w:sz="0" w:space="0" w:color="auto"/>
      </w:divBdr>
    </w:div>
    <w:div w:id="1726950520">
      <w:bodyDiv w:val="1"/>
      <w:marLeft w:val="0"/>
      <w:marRight w:val="0"/>
      <w:marTop w:val="0"/>
      <w:marBottom w:val="0"/>
      <w:divBdr>
        <w:top w:val="none" w:sz="0" w:space="0" w:color="auto"/>
        <w:left w:val="none" w:sz="0" w:space="0" w:color="auto"/>
        <w:bottom w:val="none" w:sz="0" w:space="0" w:color="auto"/>
        <w:right w:val="none" w:sz="0" w:space="0" w:color="auto"/>
      </w:divBdr>
    </w:div>
    <w:div w:id="1816872063">
      <w:bodyDiv w:val="1"/>
      <w:marLeft w:val="0"/>
      <w:marRight w:val="0"/>
      <w:marTop w:val="0"/>
      <w:marBottom w:val="0"/>
      <w:divBdr>
        <w:top w:val="none" w:sz="0" w:space="0" w:color="auto"/>
        <w:left w:val="none" w:sz="0" w:space="0" w:color="auto"/>
        <w:bottom w:val="none" w:sz="0" w:space="0" w:color="auto"/>
        <w:right w:val="none" w:sz="0" w:space="0" w:color="auto"/>
      </w:divBdr>
      <w:divsChild>
        <w:div w:id="1907229200">
          <w:marLeft w:val="0"/>
          <w:marRight w:val="0"/>
          <w:marTop w:val="0"/>
          <w:marBottom w:val="0"/>
          <w:divBdr>
            <w:top w:val="none" w:sz="0" w:space="0" w:color="auto"/>
            <w:left w:val="none" w:sz="0" w:space="0" w:color="auto"/>
            <w:bottom w:val="none" w:sz="0" w:space="0" w:color="auto"/>
            <w:right w:val="none" w:sz="0" w:space="0" w:color="auto"/>
          </w:divBdr>
        </w:div>
        <w:div w:id="350300025">
          <w:marLeft w:val="0"/>
          <w:marRight w:val="0"/>
          <w:marTop w:val="0"/>
          <w:marBottom w:val="0"/>
          <w:divBdr>
            <w:top w:val="none" w:sz="0" w:space="0" w:color="auto"/>
            <w:left w:val="none" w:sz="0" w:space="0" w:color="auto"/>
            <w:bottom w:val="none" w:sz="0" w:space="0" w:color="auto"/>
            <w:right w:val="none" w:sz="0" w:space="0" w:color="auto"/>
          </w:divBdr>
        </w:div>
      </w:divsChild>
    </w:div>
    <w:div w:id="1820733223">
      <w:bodyDiv w:val="1"/>
      <w:marLeft w:val="0"/>
      <w:marRight w:val="0"/>
      <w:marTop w:val="0"/>
      <w:marBottom w:val="0"/>
      <w:divBdr>
        <w:top w:val="none" w:sz="0" w:space="0" w:color="auto"/>
        <w:left w:val="none" w:sz="0" w:space="0" w:color="auto"/>
        <w:bottom w:val="none" w:sz="0" w:space="0" w:color="auto"/>
        <w:right w:val="none" w:sz="0" w:space="0" w:color="auto"/>
      </w:divBdr>
    </w:div>
    <w:div w:id="1982691050">
      <w:bodyDiv w:val="1"/>
      <w:marLeft w:val="0"/>
      <w:marRight w:val="0"/>
      <w:marTop w:val="0"/>
      <w:marBottom w:val="0"/>
      <w:divBdr>
        <w:top w:val="none" w:sz="0" w:space="0" w:color="auto"/>
        <w:left w:val="none" w:sz="0" w:space="0" w:color="auto"/>
        <w:bottom w:val="none" w:sz="0" w:space="0" w:color="auto"/>
        <w:right w:val="none" w:sz="0" w:space="0" w:color="auto"/>
      </w:divBdr>
    </w:div>
    <w:div w:id="2007055597">
      <w:bodyDiv w:val="1"/>
      <w:marLeft w:val="0"/>
      <w:marRight w:val="0"/>
      <w:marTop w:val="0"/>
      <w:marBottom w:val="0"/>
      <w:divBdr>
        <w:top w:val="none" w:sz="0" w:space="0" w:color="auto"/>
        <w:left w:val="none" w:sz="0" w:space="0" w:color="auto"/>
        <w:bottom w:val="none" w:sz="0" w:space="0" w:color="auto"/>
        <w:right w:val="none" w:sz="0" w:space="0" w:color="auto"/>
      </w:divBdr>
    </w:div>
    <w:div w:id="2054766087">
      <w:bodyDiv w:val="1"/>
      <w:marLeft w:val="0"/>
      <w:marRight w:val="0"/>
      <w:marTop w:val="0"/>
      <w:marBottom w:val="0"/>
      <w:divBdr>
        <w:top w:val="none" w:sz="0" w:space="0" w:color="auto"/>
        <w:left w:val="none" w:sz="0" w:space="0" w:color="auto"/>
        <w:bottom w:val="none" w:sz="0" w:space="0" w:color="auto"/>
        <w:right w:val="none" w:sz="0" w:space="0" w:color="auto"/>
      </w:divBdr>
      <w:divsChild>
        <w:div w:id="1822119785">
          <w:marLeft w:val="0"/>
          <w:marRight w:val="0"/>
          <w:marTop w:val="0"/>
          <w:marBottom w:val="0"/>
          <w:divBdr>
            <w:top w:val="none" w:sz="0" w:space="0" w:color="auto"/>
            <w:left w:val="none" w:sz="0" w:space="0" w:color="auto"/>
            <w:bottom w:val="none" w:sz="0" w:space="0" w:color="auto"/>
            <w:right w:val="none" w:sz="0" w:space="0" w:color="auto"/>
          </w:divBdr>
        </w:div>
        <w:div w:id="44454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ygbl.referrals.selectminds.com/jobs/dav&#269;ni-svetovalec-za&#269;etnik-140680" TargetMode="External"/><Relationship Id="rId5" Type="http://schemas.openxmlformats.org/officeDocument/2006/relationships/customXml" Target="../customXml/item5.xml"/><Relationship Id="rId10" Type="http://schemas.openxmlformats.org/officeDocument/2006/relationships/hyperlink" Target="https://eygbl.referrals.selectminds.com/jobs/dav&#269;ni-svetovalec-za&#269;etnik-14068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Classification_x0020_Status xmlns="35818088-e62d-4edf-bbb6-409430aef268">Pending classification</Classification_x0020_Status>
    <RatedBy xmlns="http://schemas.microsoft.com/sharepoint/v3">
      <UserInfo>
        <DisplayName/>
        <AccountId xsi:nil="true"/>
        <AccountType/>
      </UserInfo>
    </RatedBy>
    <ClassificationDataNoteField xmlns="35818088-e62d-4edf-bbb6-409430aef268">bc2a97d0-2726-43a9-a9a3-4183c776e6ce;2016-08-25 12:58:17;PENDINGCLASSIFICATION;False;False</ClassificationDataNoteField>
    <k8128b1c45734e36a24fce652bc7ffb7 xmlns="50c908b1-f277-4340-90a9-4611d0b0f078">
      <Terms xmlns="http://schemas.microsoft.com/office/infopath/2007/PartnerControls">
        <TermInfo xmlns="http://schemas.microsoft.com/office/infopath/2007/PartnerControls">
          <TermName xmlns="http://schemas.microsoft.com/office/infopath/2007/PartnerControls">Talent</TermName>
          <TermId xmlns="http://schemas.microsoft.com/office/infopath/2007/PartnerControls">a6224982-e5dd-4fe5-8d31-e6e26075123f</TermId>
        </TermInfo>
      </Terms>
    </k8128b1c45734e36a24fce652bc7ffb7>
    <e0e024ccac5240e69ae9c38a41bfa7a5 xmlns="50c908b1-f277-4340-90a9-4611d0b0f078">
      <Terms xmlns="http://schemas.microsoft.com/office/infopath/2007/PartnerControls"/>
    </e0e024ccac5240e69ae9c38a41bfa7a5>
    <a2816e29917746bd83e989e6e04e7abc xmlns="317a8003-b49f-4c56-a3f0-7190e7d95b40" xsi:nil="true"/>
    <TaxCatchAll xmlns="50c908b1-f277-4340-90a9-4611d0b0f078">
      <Value>5</Value>
      <Value>4</Value>
      <Value>2</Value>
    </TaxCatchAll>
    <b4187e12891e46deb4d240a4b28bdb90 xmlns="50c908b1-f277-4340-90a9-4611d0b0f078">
      <Terms xmlns="http://schemas.microsoft.com/office/infopath/2007/PartnerControls"/>
    </b4187e12891e46deb4d240a4b28bdb90>
    <i14ea8bbd518495ea0e20ac1ad18c527 xmlns="50c908b1-f277-4340-90a9-4611d0b0f078">
      <Terms xmlns="http://schemas.microsoft.com/office/infopath/2007/PartnerControls">
        <TermInfo xmlns="http://schemas.microsoft.com/office/infopath/2007/PartnerControls">
          <TermName xmlns="http://schemas.microsoft.com/office/infopath/2007/PartnerControls">People Information</TermName>
          <TermId xmlns="http://schemas.microsoft.com/office/infopath/2007/PartnerControls">a2f1a8e9-fd49-4bb0-9168-7869a942b556</TermId>
        </TermInfo>
      </Terms>
    </i14ea8bbd518495ea0e20ac1ad18c527>
    <jc981bd8ab5b47fd91abb7684c0f405b xmlns="50c908b1-f277-4340-90a9-4611d0b0f07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500f1427-2ec5-408e-9c7e-c7ecab3f14e9</TermId>
        </TermInfo>
      </Terms>
    </jc981bd8ab5b47fd91abb7684c0f405b>
    <_dlc_DocId xmlns="317a8003-b49f-4c56-a3f0-7190e7d95b40">CQZVKQTFP6XT-903037332-314</_dlc_DocId>
    <_dlc_DocIdUrl xmlns="317a8003-b49f-4c56-a3f0-7190e7d95b40">
      <Url>https://sites.ey.com/sites/betterJDs/_layouts/15/DocIdRedir.aspx?ID=CQZVKQTFP6XT-903037332-314</Url>
      <Description>CQZVKQTFP6XT-903037332-314</Description>
    </_dlc_DocIdUrl>
    <_dlc_DocIdPersistId xmlns="317a8003-b49f-4c56-a3f0-7190e7d95b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Y Collaboration Document" ma:contentTypeID="0x010100826318CDA76982469C2C3CD2CD58474101010004DF73ECCC442C40A81F8166B8B8A5BA" ma:contentTypeVersion="31" ma:contentTypeDescription="" ma:contentTypeScope="" ma:versionID="02efd322398514fbb2cdd427162ea2de">
  <xsd:schema xmlns:xsd="http://www.w3.org/2001/XMLSchema" xmlns:xs="http://www.w3.org/2001/XMLSchema" xmlns:p="http://schemas.microsoft.com/office/2006/metadata/properties" xmlns:ns1="http://schemas.microsoft.com/sharepoint/v3" xmlns:ns2="35818088-e62d-4edf-bbb6-409430aef268" xmlns:ns3="50c908b1-f277-4340-90a9-4611d0b0f078" xmlns:ns5="317a8003-b49f-4c56-a3f0-7190e7d95b40" targetNamespace="http://schemas.microsoft.com/office/2006/metadata/properties" ma:root="true" ma:fieldsID="b1abed3486ad4139ea2c9061c3669d76" ns1:_="" ns2:_="" ns3:_="" ns5:_="">
    <xsd:import namespace="http://schemas.microsoft.com/sharepoint/v3"/>
    <xsd:import namespace="35818088-e62d-4edf-bbb6-409430aef268"/>
    <xsd:import namespace="50c908b1-f277-4340-90a9-4611d0b0f078"/>
    <xsd:import namespace="317a8003-b49f-4c56-a3f0-7190e7d95b40"/>
    <xsd:element name="properties">
      <xsd:complexType>
        <xsd:sequence>
          <xsd:element name="documentManagement">
            <xsd:complexType>
              <xsd:all>
                <xsd:element ref="ns2:ClassificationDataNoteField" minOccurs="0"/>
                <xsd:element ref="ns2:Classification_x0020_Status" minOccurs="0"/>
                <xsd:element ref="ns3:TaxCatchAll" minOccurs="0"/>
                <xsd:element ref="ns3:TaxCatchAllLabel" minOccurs="0"/>
                <xsd:element ref="ns3:b4187e12891e46deb4d240a4b28bdb90" minOccurs="0"/>
                <xsd:element ref="ns3:e0e024ccac5240e69ae9c38a41bfa7a5" minOccurs="0"/>
                <xsd:element ref="ns3:i14ea8bbd518495ea0e20ac1ad18c527" minOccurs="0"/>
                <xsd:element ref="ns5:a2816e29917746bd83e989e6e04e7abc" minOccurs="0"/>
                <xsd:element ref="ns3:k8128b1c45734e36a24fce652bc7ffb7" minOccurs="0"/>
                <xsd:element ref="ns1:AverageRating" minOccurs="0"/>
                <xsd:element ref="ns1:RatingCount" minOccurs="0"/>
                <xsd:element ref="ns3:jc981bd8ab5b47fd91abb7684c0f405b" minOccurs="0"/>
                <xsd:element ref="ns1:RatedBy" minOccurs="0"/>
                <xsd:element ref="ns1:Ratings" minOccurs="0"/>
                <xsd:element ref="ns1:LikesCount" minOccurs="0"/>
                <xsd:element ref="ns1:LikedBy" minOccurs="0"/>
                <xsd:element ref="ns5:_dlc_DocId" minOccurs="0"/>
                <xsd:element ref="ns5:_dlc_DocIdUrl" minOccurs="0"/>
                <xsd:element ref="ns5: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RatedBy" ma:index="2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8" nillable="true" ma:displayName="User ratings" ma:description="User ratings for the item" ma:hidden="true" ma:internalName="Ratings">
      <xsd:simpleType>
        <xsd:restriction base="dms:Note"/>
      </xsd:simpleType>
    </xsd:element>
    <xsd:element name="LikesCount" ma:index="29" nillable="true" ma:displayName="Number of Likes" ma:internalName="LikesCount">
      <xsd:simpleType>
        <xsd:restriction base="dms:Unknown"/>
      </xsd:simpleType>
    </xsd:element>
    <xsd:element name="LikedBy" ma:index="3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ClassificationDataNoteField" ma:index="8" nillable="true" ma:displayName="ClassificationDataNoteField" ma:internalName="ClassificationDataNoteField" ma:readOnly="true">
      <xsd:simpleType>
        <xsd:restriction base="dms:Note"/>
      </xsd:simpleType>
    </xsd:element>
    <xsd:element name="Classification_x0020_Status" ma:index="9" nillable="true" ma:displayName="Classification Status" ma:internalName="Classification_x0020_Statu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d4628a7-d7e5-4ec2-ada8-2fb5d7ce79ab}" ma:internalName="TaxCatchAll" ma:showField="CatchAllData" ma:web="317a8003-b49f-4c56-a3f0-7190e7d95b4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d4628a7-d7e5-4ec2-ada8-2fb5d7ce79ab}" ma:internalName="TaxCatchAllLabel" ma:readOnly="true" ma:showField="CatchAllDataLabel" ma:web="317a8003-b49f-4c56-a3f0-7190e7d95b40">
      <xsd:complexType>
        <xsd:complexContent>
          <xsd:extension base="dms:MultiChoiceLookup">
            <xsd:sequence>
              <xsd:element name="Value" type="dms:Lookup" maxOccurs="unbounded" minOccurs="0" nillable="true"/>
            </xsd:sequence>
          </xsd:extension>
        </xsd:complexContent>
      </xsd:complexType>
    </xsd:element>
    <xsd:element name="b4187e12891e46deb4d240a4b28bdb90" ma:index="13" nillable="true" ma:taxonomy="true" ma:internalName="b4187e12891e46deb4d240a4b28bdb90" ma:taxonomyFieldName="ContentLanguage" ma:displayName="Content Language" ma:default="" ma:fieldId="{b4187e12-891e-46de-b4d2-40a4b28bdb90}" ma:taxonomyMulti="true" ma:sspId="33ef62f9-2e07-484b-bd79-00aec90129fe" ma:termSetId="de7f4a9f-9315-4ba0-93d7-d7d3ca1129ab" ma:anchorId="00000000-0000-0000-0000-000000000000" ma:open="false" ma:isKeyword="false">
      <xsd:complexType>
        <xsd:sequence>
          <xsd:element ref="pc:Terms" minOccurs="0" maxOccurs="1"/>
        </xsd:sequence>
      </xsd:complexType>
    </xsd:element>
    <xsd:element name="e0e024ccac5240e69ae9c38a41bfa7a5" ma:index="17" nillable="true" ma:taxonomy="true" ma:internalName="e0e024ccac5240e69ae9c38a41bfa7a5" ma:taxonomyFieldName="Sector" ma:displayName="Sector" ma:default="" ma:fieldId="{e0e024cc-ac52-40e6-9ae9-c38a41bfa7a5}" ma:taxonomyMulti="true" ma:sspId="33ef62f9-2e07-484b-bd79-00aec90129fe" ma:termSetId="a2f97da7-e69b-4e00-a045-c556c68352c3" ma:anchorId="00000000-0000-0000-0000-000000000000" ma:open="false" ma:isKeyword="false">
      <xsd:complexType>
        <xsd:sequence>
          <xsd:element ref="pc:Terms" minOccurs="0" maxOccurs="1"/>
        </xsd:sequence>
      </xsd:complexType>
    </xsd:element>
    <xsd:element name="i14ea8bbd518495ea0e20ac1ad18c527" ma:index="19" ma:taxonomy="true" ma:internalName="i14ea8bbd518495ea0e20ac1ad18c527" ma:taxonomyFieldName="EYContentType" ma:displayName="EY Content Type" ma:default="" ma:fieldId="{214ea8bb-d518-495e-a0e2-0ac1ad18c527}" ma:sspId="33ef62f9-2e07-484b-bd79-00aec90129fe" ma:termSetId="6505b3fe-eead-400a-9754-f8a94624a621" ma:anchorId="00000000-0000-0000-0000-000000000000" ma:open="false" ma:isKeyword="false">
      <xsd:complexType>
        <xsd:sequence>
          <xsd:element ref="pc:Terms" minOccurs="0" maxOccurs="1"/>
        </xsd:sequence>
      </xsd:complexType>
    </xsd:element>
    <xsd:element name="k8128b1c45734e36a24fce652bc7ffb7" ma:index="21" ma:taxonomy="true" ma:internalName="k8128b1c45734e36a24fce652bc7ffb7" ma:taxonomyFieldName="ServiceLineFunction" ma:displayName="Service Line / Function" ma:default="" ma:fieldId="{48128b1c-4573-4e36-a24f-ce652bc7ffb7}" ma:taxonomyMulti="true" ma:sspId="33ef62f9-2e07-484b-bd79-00aec90129fe" ma:termSetId="a54bfafd-6ceb-41d3-a4cd-e00da9f478ef" ma:anchorId="00000000-0000-0000-0000-000000000000" ma:open="false" ma:isKeyword="false">
      <xsd:complexType>
        <xsd:sequence>
          <xsd:element ref="pc:Terms" minOccurs="0" maxOccurs="1"/>
        </xsd:sequence>
      </xsd:complexType>
    </xsd:element>
    <xsd:element name="jc981bd8ab5b47fd91abb7684c0f405b" ma:index="26" ma:taxonomy="true" ma:internalName="jc981bd8ab5b47fd91abb7684c0f405b" ma:taxonomyFieldName="GeographicApplicability" ma:displayName="Geographic Applicability" ma:default="" ma:fieldId="{3c981bd8-ab5b-47fd-91ab-b7684c0f405b}" ma:taxonomyMulti="true" ma:sspId="33ef62f9-2e07-484b-bd79-00aec90129fe" ma:termSetId="d4205efd-bf5c-4aee-a8ac-d84b5a7eb9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7a8003-b49f-4c56-a3f0-7190e7d95b40" elementFormDefault="qualified">
    <xsd:import namespace="http://schemas.microsoft.com/office/2006/documentManagement/types"/>
    <xsd:import namespace="http://schemas.microsoft.com/office/infopath/2007/PartnerControls"/>
    <xsd:element name="a2816e29917746bd83e989e6e04e7abc" ma:index="20" nillable="true" ma:displayName="Business Issue_0" ma:hidden="true" ma:internalName="a2816e29917746bd83e989e6e04e7abc">
      <xsd:simpleType>
        <xsd:restriction base="dms:Note"/>
      </xsd:simpleType>
    </xsd:element>
    <xsd:element name="_dlc_DocId" ma:index="31" nillable="true" ma:displayName="Document ID Value" ma:description="The value of the document ID assigned to this item." ma:internalName="_dlc_DocId" ma:readOnly="false">
      <xsd:simpleType>
        <xsd:restriction base="dms:Text"/>
      </xsd:simpleType>
    </xsd:element>
    <xsd:element name="_dlc_DocIdUrl" ma:index="3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6"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c9f4e4-efc4-4954-9a3a-92fa8d4fa5d0" ContentTypeId="0x010100826318CDA76982469C2C3CD2CD584741" PreviousValue="false"/>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C0565-6A82-4F77-9D28-F1248D922CAB}">
  <ds:schemaRefs>
    <ds:schemaRef ds:uri="http://schemas.microsoft.com/office/2006/metadata/properties"/>
    <ds:schemaRef ds:uri="http://schemas.microsoft.com/office/infopath/2007/PartnerControls"/>
    <ds:schemaRef ds:uri="http://schemas.microsoft.com/sharepoint/v3"/>
    <ds:schemaRef ds:uri="35818088-e62d-4edf-bbb6-409430aef268"/>
    <ds:schemaRef ds:uri="50c908b1-f277-4340-90a9-4611d0b0f078"/>
    <ds:schemaRef ds:uri="317a8003-b49f-4c56-a3f0-7190e7d95b40"/>
  </ds:schemaRefs>
</ds:datastoreItem>
</file>

<file path=customXml/itemProps2.xml><?xml version="1.0" encoding="utf-8"?>
<ds:datastoreItem xmlns:ds="http://schemas.openxmlformats.org/officeDocument/2006/customXml" ds:itemID="{0B495354-C8EF-4AC6-A486-CFE69E6BCC23}">
  <ds:schemaRefs>
    <ds:schemaRef ds:uri="http://schemas.microsoft.com/sharepoint/v3/contenttype/forms"/>
  </ds:schemaRefs>
</ds:datastoreItem>
</file>

<file path=customXml/itemProps3.xml><?xml version="1.0" encoding="utf-8"?>
<ds:datastoreItem xmlns:ds="http://schemas.openxmlformats.org/officeDocument/2006/customXml" ds:itemID="{49BCDD91-0A93-4C5D-A8C9-FAB4273A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18088-e62d-4edf-bbb6-409430aef268"/>
    <ds:schemaRef ds:uri="50c908b1-f277-4340-90a9-4611d0b0f078"/>
    <ds:schemaRef ds:uri="317a8003-b49f-4c56-a3f0-7190e7d95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A8D6F-1965-43B4-8E7B-EB2A84BF6BF3}">
  <ds:schemaRefs>
    <ds:schemaRef ds:uri="Microsoft.SharePoint.Taxonomy.ContentTypeSync"/>
  </ds:schemaRefs>
</ds:datastoreItem>
</file>

<file path=customXml/itemProps5.xml><?xml version="1.0" encoding="utf-8"?>
<ds:datastoreItem xmlns:ds="http://schemas.openxmlformats.org/officeDocument/2006/customXml" ds:itemID="{3AD9A30B-92D7-4EFB-BA6C-3166C13E1677}">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Blank template</vt:lpstr>
      <vt:lpstr>Blank template</vt:lpstr>
    </vt:vector>
  </TitlesOfParts>
  <Company>Alexander Mann Solutions</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Talent Collective</dc:creator>
  <cp:keywords/>
  <cp:lastModifiedBy>Maja Marentič</cp:lastModifiedBy>
  <cp:revision>2</cp:revision>
  <dcterms:created xsi:type="dcterms:W3CDTF">2020-09-24T07:22:00Z</dcterms:created>
  <dcterms:modified xsi:type="dcterms:W3CDTF">2020-09-24T07:22:00Z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0x010100826318CDA76982469C2C3CD2CD58474101010004DF73ECCC442C40A81F8166B8B8A5BA</vt:lpwstr>
  </property>
  <property fmtid="{D5CDD505-2E9C-101B-9397-08002B2CF9AE}" pid="3" name="_dlc_DocIdItemGuid">
    <vt:lpwstr>7333c6e7-e591-48a8-a8c3-ea8406efad66</vt:lpwstr>
  </property>
  <property fmtid="{D5CDD505-2E9C-101B-9397-08002B2CF9AE}" pid="4" name="Sector">
    <vt:lpwstr/>
  </property>
  <property fmtid="{D5CDD505-2E9C-101B-9397-08002B2CF9AE}" pid="5" name="GeographicApplicability">
    <vt:lpwstr>2;#Global|500f1427-2ec5-408e-9c7e-c7ecab3f14e9</vt:lpwstr>
  </property>
  <property fmtid="{D5CDD505-2E9C-101B-9397-08002B2CF9AE}" pid="6" name="ContentLanguage">
    <vt:lpwstr/>
  </property>
  <property fmtid="{D5CDD505-2E9C-101B-9397-08002B2CF9AE}" pid="7" name="ServiceLineFunction">
    <vt:lpwstr>5;#Talent|a6224982-e5dd-4fe5-8d31-e6e26075123f</vt:lpwstr>
  </property>
  <property fmtid="{D5CDD505-2E9C-101B-9397-08002B2CF9AE}" pid="8" name="EYContentType">
    <vt:lpwstr>4;#People Information|a2f1a8e9-fd49-4bb0-9168-7869a942b556</vt:lpwstr>
  </property>
</Properties>
</file>