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56" w:rsidRPr="003E6E6A" w:rsidRDefault="00A96556" w:rsidP="00A96556">
      <w:pPr>
        <w:rPr>
          <w:rFonts w:ascii="Arial" w:hAnsi="Arial" w:cs="Arial"/>
          <w:sz w:val="28"/>
          <w:szCs w:val="28"/>
          <w:lang w:val="it-IT"/>
        </w:rPr>
      </w:pPr>
    </w:p>
    <w:p w:rsidR="00A96556" w:rsidRPr="008945A9" w:rsidRDefault="00B6681D" w:rsidP="008945A9">
      <w:pPr>
        <w:jc w:val="center"/>
        <w:rPr>
          <w:rFonts w:ascii="Arial" w:hAnsi="Arial" w:cs="Arial"/>
          <w:b/>
          <w:sz w:val="36"/>
          <w:szCs w:val="36"/>
          <w:lang w:val="it-IT"/>
        </w:rPr>
      </w:pPr>
      <w:r w:rsidRPr="008945A9">
        <w:rPr>
          <w:rFonts w:ascii="Arial" w:hAnsi="Arial" w:cs="Arial"/>
          <w:b/>
          <w:sz w:val="36"/>
          <w:szCs w:val="36"/>
          <w:lang w:val="it-IT"/>
        </w:rPr>
        <w:t>Urnik p</w:t>
      </w:r>
      <w:r w:rsidR="00A96556" w:rsidRPr="008945A9">
        <w:rPr>
          <w:rFonts w:ascii="Arial" w:hAnsi="Arial" w:cs="Arial"/>
          <w:b/>
          <w:sz w:val="36"/>
          <w:szCs w:val="36"/>
          <w:lang w:val="it-IT"/>
        </w:rPr>
        <w:t>redavanj pri predmetu Civilno procesno pravo na doktorskem študiju</w:t>
      </w:r>
    </w:p>
    <w:p w:rsidR="00A96556" w:rsidRDefault="00A96556" w:rsidP="00A96556">
      <w:pPr>
        <w:rPr>
          <w:rFonts w:ascii="Arial" w:hAnsi="Arial" w:cs="Arial"/>
          <w:sz w:val="28"/>
          <w:szCs w:val="28"/>
          <w:lang w:val="it-IT"/>
        </w:rPr>
      </w:pPr>
    </w:p>
    <w:p w:rsidR="00891F2A" w:rsidRPr="003E6E6A" w:rsidRDefault="00891F2A" w:rsidP="00A96556">
      <w:pPr>
        <w:rPr>
          <w:rFonts w:ascii="Arial" w:hAnsi="Arial" w:cs="Arial"/>
          <w:sz w:val="28"/>
          <w:szCs w:val="28"/>
          <w:lang w:val="it-IT"/>
        </w:rPr>
      </w:pPr>
    </w:p>
    <w:p w:rsidR="00A96556" w:rsidRDefault="00A96556" w:rsidP="00A96556">
      <w:pPr>
        <w:rPr>
          <w:rFonts w:ascii="Arial" w:hAnsi="Arial" w:cs="Arial"/>
          <w:b/>
          <w:bCs/>
          <w:sz w:val="28"/>
          <w:szCs w:val="28"/>
          <w:lang w:val="it-IT"/>
        </w:rPr>
      </w:pPr>
      <w:r w:rsidRPr="003E6E6A">
        <w:rPr>
          <w:rFonts w:ascii="Arial" w:hAnsi="Arial" w:cs="Arial"/>
          <w:b/>
          <w:bCs/>
          <w:sz w:val="28"/>
          <w:szCs w:val="28"/>
          <w:lang w:val="it-IT"/>
        </w:rPr>
        <w:t>Predavanja so za slušatelje programov civilnega in gospodarskega prava skupna.</w:t>
      </w:r>
    </w:p>
    <w:p w:rsidR="00891F2A" w:rsidRPr="003E6E6A" w:rsidRDefault="00891F2A" w:rsidP="00A96556">
      <w:pPr>
        <w:rPr>
          <w:rFonts w:ascii="Arial" w:hAnsi="Arial" w:cs="Arial"/>
          <w:b/>
          <w:bCs/>
          <w:sz w:val="28"/>
          <w:szCs w:val="28"/>
          <w:lang w:val="it-IT"/>
        </w:rPr>
      </w:pPr>
    </w:p>
    <w:p w:rsidR="00A96556" w:rsidRDefault="00A96556" w:rsidP="00A96556">
      <w:pPr>
        <w:rPr>
          <w:rFonts w:ascii="Arial" w:hAnsi="Arial" w:cs="Arial"/>
          <w:sz w:val="28"/>
          <w:szCs w:val="28"/>
          <w:lang w:val="it-IT"/>
        </w:rPr>
      </w:pPr>
    </w:p>
    <w:tbl>
      <w:tblPr>
        <w:tblStyle w:val="Tabela-mrea"/>
        <w:tblW w:w="0" w:type="auto"/>
        <w:tblLook w:val="04A0"/>
      </w:tblPr>
      <w:tblGrid>
        <w:gridCol w:w="1210"/>
        <w:gridCol w:w="1531"/>
        <w:gridCol w:w="839"/>
        <w:gridCol w:w="2057"/>
        <w:gridCol w:w="992"/>
        <w:gridCol w:w="2659"/>
      </w:tblGrid>
      <w:tr w:rsidR="00CE28C2" w:rsidTr="00CE28C2">
        <w:tc>
          <w:tcPr>
            <w:tcW w:w="1210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petek</w:t>
            </w:r>
          </w:p>
        </w:tc>
        <w:tc>
          <w:tcPr>
            <w:tcW w:w="1531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2.3. 2012</w:t>
            </w:r>
          </w:p>
        </w:tc>
        <w:tc>
          <w:tcPr>
            <w:tcW w:w="839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CE28C2" w:rsidRDefault="00CE28C2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16.15 -19.00</w:t>
            </w:r>
          </w:p>
        </w:tc>
        <w:tc>
          <w:tcPr>
            <w:tcW w:w="992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CE28C2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C2C2E">
              <w:rPr>
                <w:rFonts w:ascii="Arial" w:hAnsi="Arial" w:cs="Arial"/>
                <w:b/>
                <w:color w:val="7030A0"/>
                <w:sz w:val="28"/>
                <w:szCs w:val="28"/>
                <w:lang w:val="de-DE"/>
              </w:rPr>
              <w:t>vijolična predavalnica</w:t>
            </w:r>
          </w:p>
        </w:tc>
      </w:tr>
      <w:tr w:rsidR="00CE28C2" w:rsidTr="00CE28C2">
        <w:tc>
          <w:tcPr>
            <w:tcW w:w="1210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sobota</w:t>
            </w:r>
          </w:p>
        </w:tc>
        <w:tc>
          <w:tcPr>
            <w:tcW w:w="1531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3.3.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2012</w:t>
            </w:r>
          </w:p>
        </w:tc>
        <w:tc>
          <w:tcPr>
            <w:tcW w:w="839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CE28C2" w:rsidRDefault="00CE28C2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8.30 – 12.00</w:t>
            </w:r>
          </w:p>
        </w:tc>
        <w:tc>
          <w:tcPr>
            <w:tcW w:w="992" w:type="dxa"/>
          </w:tcPr>
          <w:p w:rsidR="00CE28C2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CE28C2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C2C2E">
              <w:rPr>
                <w:rFonts w:ascii="Arial" w:hAnsi="Arial" w:cs="Arial"/>
                <w:b/>
                <w:color w:val="7030A0"/>
                <w:sz w:val="28"/>
                <w:szCs w:val="28"/>
                <w:lang w:val="de-DE"/>
              </w:rPr>
              <w:t>vijolična predavalnica</w:t>
            </w:r>
          </w:p>
        </w:tc>
      </w:tr>
      <w:tr w:rsidR="00DF1244" w:rsidTr="00CE28C2">
        <w:tc>
          <w:tcPr>
            <w:tcW w:w="1210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  <w:r w:rsidR="008D5CCE">
              <w:rPr>
                <w:rStyle w:val="Konnaopomba-sklic"/>
                <w:rFonts w:ascii="Arial" w:hAnsi="Arial" w:cs="Arial"/>
                <w:b/>
                <w:sz w:val="28"/>
                <w:szCs w:val="28"/>
              </w:rPr>
              <w:endnoteReference w:id="2"/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21.3.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JKŠ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16.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t>15 – 17.45</w:t>
            </w:r>
          </w:p>
        </w:tc>
        <w:tc>
          <w:tcPr>
            <w:tcW w:w="992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2 uri</w:t>
            </w:r>
          </w:p>
        </w:tc>
        <w:tc>
          <w:tcPr>
            <w:tcW w:w="2659" w:type="dxa"/>
          </w:tcPr>
          <w:p w:rsidR="00891F2A" w:rsidRDefault="00DF1244">
            <w:pPr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 w:rsidRPr="00B5219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</w:p>
          <w:p w:rsidR="00DF1244" w:rsidRDefault="00DF1244">
            <w:r w:rsidRPr="00B5219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</w:tc>
      </w:tr>
      <w:tr w:rsidR="00DF1244" w:rsidTr="00CE28C2">
        <w:tc>
          <w:tcPr>
            <w:tcW w:w="1210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28.3.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DWL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</w:rPr>
              <w:t>16.15</w:t>
            </w:r>
            <w:r>
              <w:rPr>
                <w:rFonts w:ascii="Arial" w:hAnsi="Arial" w:cs="Arial"/>
                <w:sz w:val="28"/>
                <w:szCs w:val="28"/>
              </w:rPr>
              <w:t xml:space="preserve"> – 18.30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DF1244" w:rsidRDefault="00DF1244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B5219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  <w:r w:rsidRPr="00B5219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  <w:p w:rsidR="00891F2A" w:rsidRDefault="00891F2A"/>
        </w:tc>
      </w:tr>
      <w:tr w:rsidR="00DF1244" w:rsidTr="00CE28C2">
        <w:tc>
          <w:tcPr>
            <w:tcW w:w="1210" w:type="dxa"/>
          </w:tcPr>
          <w:p w:rsidR="00DF1244" w:rsidRPr="00546FAD" w:rsidRDefault="00DF1244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sobota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31.3.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8.30 – 11.00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C2C2E">
              <w:rPr>
                <w:rFonts w:ascii="Arial" w:hAnsi="Arial" w:cs="Arial"/>
                <w:b/>
                <w:color w:val="7030A0"/>
                <w:sz w:val="28"/>
                <w:szCs w:val="28"/>
                <w:lang w:val="de-DE"/>
              </w:rPr>
              <w:t>vijolična predavalnica</w:t>
            </w:r>
          </w:p>
        </w:tc>
      </w:tr>
      <w:tr w:rsidR="00DF1244" w:rsidTr="00CE28C2">
        <w:tc>
          <w:tcPr>
            <w:tcW w:w="1210" w:type="dxa"/>
          </w:tcPr>
          <w:p w:rsidR="00DF1244" w:rsidRPr="00546FAD" w:rsidRDefault="00DF1244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4.4.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  <w:r w:rsidRPr="00546FAD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DWL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</w:rPr>
              <w:t>16.15 – 18.30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891F2A" w:rsidRDefault="00DF1244">
            <w:pPr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 w:rsidRPr="0065572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</w:p>
          <w:p w:rsidR="00DF1244" w:rsidRDefault="00DF1244">
            <w:r w:rsidRPr="0065572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</w:tc>
      </w:tr>
      <w:tr w:rsidR="00DF1244" w:rsidTr="00CE28C2">
        <w:tc>
          <w:tcPr>
            <w:tcW w:w="1210" w:type="dxa"/>
          </w:tcPr>
          <w:p w:rsidR="00DF1244" w:rsidRPr="00546FAD" w:rsidRDefault="00DF1244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11.4.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DWL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16.15 – 18.30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DF1244" w:rsidRDefault="00DF1244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65572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  <w:r w:rsidRPr="0065572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  <w:p w:rsidR="00891F2A" w:rsidRDefault="00891F2A"/>
        </w:tc>
      </w:tr>
    </w:tbl>
    <w:p w:rsidR="00B6681D" w:rsidRPr="00B6681D" w:rsidRDefault="00B6681D" w:rsidP="00A96556">
      <w:pPr>
        <w:rPr>
          <w:rFonts w:ascii="Arial" w:hAnsi="Arial" w:cs="Arial"/>
          <w:sz w:val="28"/>
          <w:szCs w:val="28"/>
          <w:lang w:val="it-IT"/>
        </w:rPr>
      </w:pPr>
    </w:p>
    <w:p w:rsidR="00A96556" w:rsidRDefault="00A96556" w:rsidP="00A96556">
      <w:pPr>
        <w:rPr>
          <w:rFonts w:ascii="Arial" w:hAnsi="Arial" w:cs="Arial"/>
          <w:sz w:val="28"/>
          <w:szCs w:val="28"/>
        </w:rPr>
      </w:pPr>
    </w:p>
    <w:p w:rsidR="00546FAD" w:rsidRDefault="00546FAD" w:rsidP="00A96556">
      <w:pPr>
        <w:rPr>
          <w:rFonts w:ascii="Arial" w:hAnsi="Arial" w:cs="Arial"/>
          <w:sz w:val="28"/>
          <w:szCs w:val="28"/>
        </w:rPr>
      </w:pPr>
    </w:p>
    <w:p w:rsidR="00CE28C2" w:rsidRPr="003E6E6A" w:rsidRDefault="00CE28C2" w:rsidP="00CE28C2">
      <w:pPr>
        <w:rPr>
          <w:rFonts w:ascii="Arial" w:hAnsi="Arial" w:cs="Arial"/>
          <w:sz w:val="28"/>
          <w:szCs w:val="28"/>
        </w:rPr>
      </w:pPr>
      <w:r w:rsidRPr="003E6E6A">
        <w:rPr>
          <w:rFonts w:ascii="Arial" w:hAnsi="Arial" w:cs="Arial"/>
          <w:sz w:val="28"/>
          <w:szCs w:val="28"/>
        </w:rPr>
        <w:t>Ostali termini (do 30 ur) bodo sporočeni naknadno.</w:t>
      </w:r>
    </w:p>
    <w:p w:rsidR="00546FAD" w:rsidRDefault="00546FAD" w:rsidP="00A96556">
      <w:pPr>
        <w:rPr>
          <w:rFonts w:ascii="Arial" w:hAnsi="Arial" w:cs="Arial"/>
          <w:sz w:val="28"/>
          <w:szCs w:val="28"/>
        </w:rPr>
      </w:pPr>
    </w:p>
    <w:p w:rsidR="00546FAD" w:rsidRPr="00B6681D" w:rsidRDefault="00546FAD" w:rsidP="00A96556">
      <w:pPr>
        <w:rPr>
          <w:rFonts w:ascii="Arial" w:hAnsi="Arial" w:cs="Arial"/>
          <w:sz w:val="28"/>
          <w:szCs w:val="28"/>
        </w:rPr>
      </w:pPr>
    </w:p>
    <w:p w:rsidR="00A96556" w:rsidRPr="00B6681D" w:rsidRDefault="00A96556" w:rsidP="00A96556">
      <w:pPr>
        <w:rPr>
          <w:rFonts w:ascii="Arial" w:hAnsi="Arial" w:cs="Arial"/>
          <w:sz w:val="28"/>
          <w:szCs w:val="28"/>
        </w:rPr>
      </w:pPr>
      <w:r w:rsidRPr="00B6681D">
        <w:rPr>
          <w:rFonts w:ascii="Arial" w:hAnsi="Arial" w:cs="Arial"/>
          <w:sz w:val="28"/>
          <w:szCs w:val="28"/>
        </w:rPr>
        <w:t>prof. dr. Aleš Galič</w:t>
      </w:r>
    </w:p>
    <w:p w:rsidR="00A96556" w:rsidRPr="00B6681D" w:rsidRDefault="00A96556" w:rsidP="00A96556">
      <w:pPr>
        <w:rPr>
          <w:rFonts w:ascii="Arial" w:hAnsi="Arial" w:cs="Arial"/>
          <w:sz w:val="28"/>
          <w:szCs w:val="28"/>
        </w:rPr>
      </w:pPr>
      <w:r w:rsidRPr="00B6681D">
        <w:rPr>
          <w:rFonts w:ascii="Arial" w:hAnsi="Arial" w:cs="Arial"/>
          <w:sz w:val="28"/>
          <w:szCs w:val="28"/>
        </w:rPr>
        <w:t>prof. dr. Dragica Wedam Lukić</w:t>
      </w:r>
    </w:p>
    <w:p w:rsidR="00A96556" w:rsidRPr="00B6681D" w:rsidRDefault="00A96556">
      <w:pPr>
        <w:rPr>
          <w:rFonts w:ascii="Arial" w:hAnsi="Arial" w:cs="Arial"/>
          <w:sz w:val="28"/>
          <w:szCs w:val="28"/>
        </w:rPr>
      </w:pPr>
    </w:p>
    <w:sectPr w:rsidR="00A96556" w:rsidRPr="00B6681D" w:rsidSect="00F2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CE" w:rsidRDefault="008D5CCE" w:rsidP="008D5CCE">
      <w:r>
        <w:separator/>
      </w:r>
    </w:p>
  </w:endnote>
  <w:endnote w:type="continuationSeparator" w:id="1">
    <w:p w:rsidR="008D5CCE" w:rsidRDefault="008D5CCE" w:rsidP="008D5CCE">
      <w:r>
        <w:continuationSeparator/>
      </w:r>
    </w:p>
  </w:endnote>
  <w:endnote w:id="2">
    <w:p w:rsidR="008D5CCE" w:rsidRDefault="008D5CCE">
      <w:pPr>
        <w:pStyle w:val="Konnaopomba-besedilo"/>
      </w:pPr>
      <w:r>
        <w:rPr>
          <w:rStyle w:val="Konnaopomba-sklic"/>
        </w:rPr>
        <w:endnoteRef/>
      </w:r>
      <w:r>
        <w:t xml:space="preserve"> Nadomeščanje prof. dr. Dragice Wedam Lukić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CE" w:rsidRDefault="008D5CCE" w:rsidP="008D5CCE">
      <w:r>
        <w:separator/>
      </w:r>
    </w:p>
  </w:footnote>
  <w:footnote w:type="continuationSeparator" w:id="1">
    <w:p w:rsidR="008D5CCE" w:rsidRDefault="008D5CCE" w:rsidP="008D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321F"/>
    <w:multiLevelType w:val="hybridMultilevel"/>
    <w:tmpl w:val="CE9E22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556"/>
    <w:rsid w:val="000745DA"/>
    <w:rsid w:val="001019AE"/>
    <w:rsid w:val="00381D7C"/>
    <w:rsid w:val="003E6E6A"/>
    <w:rsid w:val="00423B43"/>
    <w:rsid w:val="00546FAD"/>
    <w:rsid w:val="00636EA6"/>
    <w:rsid w:val="006C50DE"/>
    <w:rsid w:val="007B304C"/>
    <w:rsid w:val="007C2C2E"/>
    <w:rsid w:val="00866A1A"/>
    <w:rsid w:val="00891F2A"/>
    <w:rsid w:val="008945A9"/>
    <w:rsid w:val="008D5CCE"/>
    <w:rsid w:val="00A96556"/>
    <w:rsid w:val="00AC0670"/>
    <w:rsid w:val="00B6681D"/>
    <w:rsid w:val="00CE28C2"/>
    <w:rsid w:val="00DF1244"/>
    <w:rsid w:val="00F2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55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304C"/>
    <w:pPr>
      <w:ind w:left="720"/>
      <w:contextualSpacing/>
    </w:pPr>
  </w:style>
  <w:style w:type="table" w:styleId="Tabela-mrea">
    <w:name w:val="Table Grid"/>
    <w:basedOn w:val="Navadnatabela"/>
    <w:uiPriority w:val="59"/>
    <w:rsid w:val="0054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D5CC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D5CCE"/>
    <w:rPr>
      <w:rFonts w:ascii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D5C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765B-2BB4-4409-990E-7D2FFBEA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mpfeifer</dc:creator>
  <cp:lastModifiedBy>mpfeifer</cp:lastModifiedBy>
  <cp:revision>10</cp:revision>
  <cp:lastPrinted>2012-03-15T14:14:00Z</cp:lastPrinted>
  <dcterms:created xsi:type="dcterms:W3CDTF">2012-03-15T13:47:00Z</dcterms:created>
  <dcterms:modified xsi:type="dcterms:W3CDTF">2012-03-15T14:19:00Z</dcterms:modified>
</cp:coreProperties>
</file>