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AC" w:rsidRDefault="00D85792">
      <w:r>
        <w:t>Objavljeni urnik velja za redni in izredni študij, razpored po skupinah pa je objavljen ločeno za redne in izredne študente:</w:t>
      </w:r>
    </w:p>
    <w:p w:rsidR="00D85792" w:rsidRDefault="00D85792"/>
    <w:p w:rsidR="00D85792" w:rsidRDefault="00D85792">
      <w:r>
        <w:t>Izredni študenti po skupinah:</w:t>
      </w:r>
    </w:p>
    <w:p w:rsidR="00D85792" w:rsidRDefault="00D85792" w:rsidP="00D85792">
      <w:pPr>
        <w:pStyle w:val="Odstavekseznama"/>
        <w:numPr>
          <w:ilvl w:val="0"/>
          <w:numId w:val="1"/>
        </w:numPr>
      </w:pPr>
      <w:r>
        <w:t xml:space="preserve">A – </w:t>
      </w:r>
      <w:r w:rsidR="00E174E7">
        <w:t>D</w:t>
      </w:r>
    </w:p>
    <w:p w:rsidR="00D85792" w:rsidRDefault="00E174E7" w:rsidP="00D85792">
      <w:pPr>
        <w:pStyle w:val="Odstavekseznama"/>
        <w:numPr>
          <w:ilvl w:val="0"/>
          <w:numId w:val="1"/>
        </w:numPr>
      </w:pPr>
      <w:r>
        <w:t>G</w:t>
      </w:r>
      <w:r w:rsidR="00D85792">
        <w:t xml:space="preserve"> – </w:t>
      </w:r>
      <w:r>
        <w:t>H</w:t>
      </w:r>
    </w:p>
    <w:p w:rsidR="00D85792" w:rsidRDefault="00E174E7" w:rsidP="00D85792">
      <w:pPr>
        <w:pStyle w:val="Odstavekseznama"/>
        <w:numPr>
          <w:ilvl w:val="0"/>
          <w:numId w:val="1"/>
        </w:numPr>
      </w:pPr>
      <w:r>
        <w:t>J</w:t>
      </w:r>
    </w:p>
    <w:p w:rsidR="00D85792" w:rsidRDefault="00E174E7" w:rsidP="00D85792">
      <w:pPr>
        <w:pStyle w:val="Odstavekseznama"/>
        <w:numPr>
          <w:ilvl w:val="0"/>
          <w:numId w:val="1"/>
        </w:numPr>
      </w:pPr>
      <w:r>
        <w:t>Ka</w:t>
      </w:r>
    </w:p>
    <w:p w:rsidR="00D85792" w:rsidRDefault="00E174E7" w:rsidP="00D85792">
      <w:pPr>
        <w:pStyle w:val="Odstavekseznama"/>
        <w:numPr>
          <w:ilvl w:val="0"/>
          <w:numId w:val="1"/>
        </w:numPr>
      </w:pPr>
      <w:r>
        <w:t xml:space="preserve">Kr </w:t>
      </w:r>
      <w:r>
        <w:t xml:space="preserve">– </w:t>
      </w:r>
      <w:r>
        <w:t xml:space="preserve"> Ku</w:t>
      </w:r>
    </w:p>
    <w:p w:rsidR="00D85792" w:rsidRDefault="00E174E7" w:rsidP="00D85792">
      <w:pPr>
        <w:pStyle w:val="Odstavekseznama"/>
        <w:numPr>
          <w:ilvl w:val="0"/>
          <w:numId w:val="1"/>
        </w:numPr>
      </w:pPr>
      <w:r>
        <w:t>M – P</w:t>
      </w:r>
    </w:p>
    <w:p w:rsidR="00D85792" w:rsidRDefault="00E174E7" w:rsidP="00D85792">
      <w:pPr>
        <w:pStyle w:val="Odstavekseznama"/>
        <w:numPr>
          <w:ilvl w:val="0"/>
          <w:numId w:val="1"/>
        </w:numPr>
      </w:pPr>
      <w:r>
        <w:t>R</w:t>
      </w:r>
    </w:p>
    <w:p w:rsidR="00D85792" w:rsidRDefault="00E174E7" w:rsidP="00D85792">
      <w:pPr>
        <w:pStyle w:val="Odstavekseznama"/>
        <w:numPr>
          <w:ilvl w:val="0"/>
          <w:numId w:val="1"/>
        </w:numPr>
      </w:pPr>
      <w:r>
        <w:t>S</w:t>
      </w:r>
      <w:r w:rsidR="00D85792">
        <w:t xml:space="preserve"> – Ž</w:t>
      </w:r>
    </w:p>
    <w:p w:rsidR="00D85792" w:rsidRDefault="00D85792" w:rsidP="00D85792">
      <w:pPr>
        <w:pStyle w:val="Odstavekseznama"/>
      </w:pPr>
    </w:p>
    <w:p w:rsidR="00D85792" w:rsidRDefault="00D85792" w:rsidP="00D85792">
      <w:r>
        <w:t>Redni študenti po skupinah:</w:t>
      </w:r>
    </w:p>
    <w:p w:rsidR="00D85792" w:rsidRDefault="00E174E7" w:rsidP="00D85792">
      <w:pPr>
        <w:pStyle w:val="Odstavekseznama"/>
        <w:numPr>
          <w:ilvl w:val="0"/>
          <w:numId w:val="2"/>
        </w:numPr>
      </w:pPr>
      <w:r>
        <w:t>A – Ded</w:t>
      </w:r>
    </w:p>
    <w:p w:rsidR="00D85792" w:rsidRDefault="00E174E7" w:rsidP="00D85792">
      <w:pPr>
        <w:pStyle w:val="Odstavekseznama"/>
        <w:numPr>
          <w:ilvl w:val="0"/>
          <w:numId w:val="2"/>
        </w:numPr>
      </w:pPr>
      <w:r>
        <w:t>Dek</w:t>
      </w:r>
      <w:r w:rsidR="00D85792">
        <w:t xml:space="preserve"> – G</w:t>
      </w:r>
    </w:p>
    <w:p w:rsidR="00D85792" w:rsidRDefault="00E174E7" w:rsidP="00D85792">
      <w:pPr>
        <w:pStyle w:val="Odstavekseznama"/>
        <w:numPr>
          <w:ilvl w:val="0"/>
          <w:numId w:val="2"/>
        </w:numPr>
      </w:pPr>
      <w:r>
        <w:t>H – Kn</w:t>
      </w:r>
    </w:p>
    <w:p w:rsidR="00D85792" w:rsidRDefault="00D85792" w:rsidP="00D85792">
      <w:pPr>
        <w:pStyle w:val="Odstavekseznama"/>
        <w:numPr>
          <w:ilvl w:val="0"/>
          <w:numId w:val="2"/>
        </w:numPr>
      </w:pPr>
      <w:r>
        <w:t>K</w:t>
      </w:r>
      <w:r w:rsidR="00E174E7">
        <w:t>o</w:t>
      </w:r>
      <w:r>
        <w:t xml:space="preserve"> – </w:t>
      </w:r>
      <w:r w:rsidR="00E174E7">
        <w:t>Ku</w:t>
      </w:r>
    </w:p>
    <w:p w:rsidR="00D85792" w:rsidRDefault="00D85792" w:rsidP="00D85792">
      <w:pPr>
        <w:pStyle w:val="Odstavekseznama"/>
        <w:numPr>
          <w:ilvl w:val="0"/>
          <w:numId w:val="2"/>
        </w:numPr>
      </w:pPr>
      <w:r>
        <w:t xml:space="preserve">L – </w:t>
      </w:r>
      <w:r w:rsidR="00E174E7">
        <w:t>Mo</w:t>
      </w:r>
    </w:p>
    <w:p w:rsidR="00D85792" w:rsidRDefault="00E174E7" w:rsidP="00D85792">
      <w:pPr>
        <w:pStyle w:val="Odstavekseznama"/>
        <w:numPr>
          <w:ilvl w:val="0"/>
          <w:numId w:val="2"/>
        </w:numPr>
      </w:pPr>
      <w:r>
        <w:t>Mu</w:t>
      </w:r>
      <w:r w:rsidR="00D85792">
        <w:t xml:space="preserve"> – R</w:t>
      </w:r>
      <w:r>
        <w:t>en</w:t>
      </w:r>
    </w:p>
    <w:p w:rsidR="00D85792" w:rsidRDefault="00D85792" w:rsidP="00D85792">
      <w:pPr>
        <w:pStyle w:val="Odstavekseznama"/>
        <w:numPr>
          <w:ilvl w:val="0"/>
          <w:numId w:val="2"/>
        </w:numPr>
      </w:pPr>
      <w:r>
        <w:t>R</w:t>
      </w:r>
      <w:r w:rsidR="00E174E7">
        <w:t>ep</w:t>
      </w:r>
      <w:r>
        <w:t xml:space="preserve"> – </w:t>
      </w:r>
      <w:r w:rsidR="00E174E7">
        <w:t>Š</w:t>
      </w:r>
    </w:p>
    <w:p w:rsidR="00D85792" w:rsidRDefault="00E174E7" w:rsidP="00D85792">
      <w:pPr>
        <w:pStyle w:val="Odstavekseznama"/>
        <w:numPr>
          <w:ilvl w:val="0"/>
          <w:numId w:val="2"/>
        </w:numPr>
      </w:pPr>
      <w:r>
        <w:t>T</w:t>
      </w:r>
      <w:bookmarkStart w:id="0" w:name="_GoBack"/>
      <w:bookmarkEnd w:id="0"/>
      <w:r w:rsidR="00D85792">
        <w:t xml:space="preserve"> - Ž</w:t>
      </w:r>
    </w:p>
    <w:p w:rsidR="00D85792" w:rsidRDefault="00D85792" w:rsidP="00D85792"/>
    <w:sectPr w:rsidR="00D8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23C3"/>
    <w:multiLevelType w:val="hybridMultilevel"/>
    <w:tmpl w:val="F9166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6404"/>
    <w:multiLevelType w:val="hybridMultilevel"/>
    <w:tmpl w:val="2E304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2"/>
    <w:rsid w:val="00483B2C"/>
    <w:rsid w:val="00AB2FA9"/>
    <w:rsid w:val="00CC2228"/>
    <w:rsid w:val="00D85792"/>
    <w:rsid w:val="00E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2605"/>
  <w15:chartTrackingRefBased/>
  <w15:docId w15:val="{E2F81DCF-DAFC-4AF6-BB03-0C15701E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579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Perhaj, Branko</dc:creator>
  <cp:keywords/>
  <dc:description/>
  <cp:lastModifiedBy>Perhaj, Branko</cp:lastModifiedBy>
  <cp:revision>2</cp:revision>
  <cp:lastPrinted>2022-09-30T12:22:00Z</cp:lastPrinted>
  <dcterms:created xsi:type="dcterms:W3CDTF">2023-09-29T12:30:00Z</dcterms:created>
  <dcterms:modified xsi:type="dcterms:W3CDTF">2023-09-29T12:30:00Z</dcterms:modified>
</cp:coreProperties>
</file>